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0b2aa" w14:textId="8e0b2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Правилах медицинского освидетельствования лиц с расстройствами половой
идентификации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3 июня 2003 года № 435. Зарегистрирован в Министерстве юстиции Республики Казахстан 26 июня 2003 года № 2379. Утратил силу приказом Министра здравоохранения Республики Казахстан от 6 июня 2012 года № 394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здравоохранения РК от 06.06.2012 </w:t>
      </w:r>
      <w:r>
        <w:rPr>
          <w:rFonts w:ascii="Times New Roman"/>
          <w:b w:val="false"/>
          <w:i w:val="false"/>
          <w:color w:val="ff0000"/>
          <w:sz w:val="28"/>
        </w:rPr>
        <w:t>№ 394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мая 1999 года N 620 "Об утверждении Положения о порядке изменения, восстановления и аннулирования записей актов гражданского состояния, формы книг регистрации актов гражданского состояния и формы свидетельств, выдаваемых на основании записей в этих книгах, и Правил о порядке регистрации актов гражданского состояния в Республике Казахстан", разрешения жалоб, заявлений и обращений граждан по вопросам половой идентификации, приказываю: </w:t>
      </w:r>
    </w:p>
    <w:bookmarkStart w:name="z1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медицинского освидетельствования лиц с расстройствами половой идентификации;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Перечень анализов и медицинских документов, необходимых при медицинском освидетельствовании лиц с расстройством половой идентификации. </w:t>
      </w:r>
    </w:p>
    <w:bookmarkEnd w:id="0"/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Директору Республиканского научно-практического центра психиатрии, психотерапии и наркологии (далее - Центр):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создать специальную комиссию при Центре по медицинскому освидетельствованию лиц с расстройствами половой идентификации;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в Центре комплексное медицинское обследование лиц с расстройствами половой идентификации;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разработать показания и противопоказания по смене паспортного (социального) пола и/или биологического пола (хирургическая коррекция) и внесению изменений в Записи актов гражданского состояния. </w:t>
      </w:r>
    </w:p>
    <w:bookmarkEnd w:id="1"/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вице-Министра С. Диканбаеву. </w:t>
      </w:r>
    </w:p>
    <w:bookmarkEnd w:id="2"/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Данный приказ вступает в силу со дня государственной регистрации в Министерстве юстиции Республики Казахстан.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Утверждены приказом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Министра здравоохранения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3 июня 2003 года N 435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Правилах медицинского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освидетельствования лиц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расстройствами половой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идентификации"   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медицинского освидетельствования лиц </w:t>
      </w:r>
      <w:r>
        <w:br/>
      </w:r>
      <w:r>
        <w:rPr>
          <w:rFonts w:ascii="Times New Roman"/>
          <w:b/>
          <w:i w:val="false"/>
          <w:color w:val="000000"/>
        </w:rPr>
        <w:t xml:space="preserve">
с расстройствами половой идентификации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Определение наличия или отсутствия у обследуемого лица расстройства половой идентификации является исключительной компетенцией врача-психиатра.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Медицинское освидетельствование лица для выявления расстройства половой идентификации проводится стационарно, в условиях Республиканского научно-практического центра психиатрии, психотерапии и наркологии (далее - Центр) только по личному письменному заявлению лица, подлежащего освидетельствованию.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Центре в течение 30 дней каждому обследуемому проводятся исследования психического, неврологического и соматического состояний.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После окончания обследования лицо с расстройством половой идентификации представляется на специальную комиссию Центра, которая выносит заключение о его состоянии здоровья и рекомендации, касающиеся смены социального (паспортного) или биологического (хирургическая коррекция) пола.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Заключение по результатам медицинского освидетельствования лица с расстройством половой идентификации и вынесенными рекомендациями по смене социального (паспортного) пола направляется с согласия этого лица в отдел записи актов гражданского состояния управления юстиции по месту постоянного жительства на бланке установленного образца (прилагается).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Регистрация заключений (справок) о результатах медицинского освидетельствования лица с расстройством половой идентификации должна осуществляться в установленном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Право подписи в заключении (справке) о результатах медицинского освидетельствования лица с расстройством половой идентификации представляется директору Центра. Подпись должна быть скреплена гербовой печатью Центра.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Заключение (справка) о результатах медицинского освидетельствования лица с расстройством половой идентификации должна содержать все реквизиты учреждения, в том числе почтовые, а также запрет на разглашение сведений, содержащихся в ней, копирования, пересылки, выдачи на руки.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При проведении медицинского освидетельствования лица с расстройством половой идентификации и сообщения сведений о нем следует руководствоваться действующими законодательными и нормативно-правовыми актами. </w:t>
      </w:r>
    </w:p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"Правилам медицинского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освидетельствования лиц с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расстройством половой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идентификации"  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Республиканский научно-практический центр психиатрии,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психотерапии и наркологии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(почтовые и иные реквизиты)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Кому 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(адресат)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Справка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Сообщаем, что гражданин 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(Ф.И.О. полностью)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______________________________________________________года рождения,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проживающий по адресу_______________________________________________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освидетельствован в Республиканском Научно-практическом центре психиатрии,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психотерапии и наркологии (РНПЦ ППН).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Заключение________________________________________________________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Рекомендации______________________________________________________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Директор РНПЦ ППН           подпись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печать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Утверждены приказом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Министра здравоохранения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3 июня 2003 года N 435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Правилах медицинского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освидетельствования лиц с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расстройствами половой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идентификации"       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анализов и медицинских документов, необходимых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 медицинском освидетельствовании лиц </w:t>
      </w:r>
      <w:r>
        <w:br/>
      </w:r>
      <w:r>
        <w:rPr>
          <w:rFonts w:ascii="Times New Roman"/>
          <w:b/>
          <w:i w:val="false"/>
          <w:color w:val="000000"/>
        </w:rPr>
        <w:t xml:space="preserve">
с расстройством половой идентификации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Общеклинические анализы крови, мочи.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Анализ крови на реакцию Вассермана (РВ), ВИЧ-инфекцию.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Биохимический анализ крови (печеночные пробы, белковые фракции).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Снимок черепа в 2-проекциях.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17-кетостероиды, эстрогены общие, тестостерон (Т), пролактин (ПРЛ), лютеинизирующий гормон (ЛГ), фолликуло-стимулирующий гормон (ФСГ).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Определение кариотипа, генетического набора.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Заключение сексопатолога.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Заключение эндокринолога.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Заключение психолога.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Выписка из медицинской карты амбулаторного больного с указанием данных наблюдения сексопатолога, психиатра, психолога, других объективных сведений.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Выписка из медицинской карты стационарного больного психиатрического учреждения.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допускаются дополнительные исследования по назначению специалистов.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