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c10d" w14:textId="94dc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
Республики Казахстан от 23 декабря 2002 года N 509 "Об утверждении Инструкции о перечне, формах и сроках представления финансовой отчетности 
и дополнительных сведений к финансовой отчетности организациями, осуществляющими отдельные виды банковских операций", зарегистрированное в Министерстве юстиции Республики Казахстан под N 2142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мая 2003 года N 180. Зарегистрировано в Министерстве юстиции Республики Казахстан 20 июня 2003 года N 2371. Утратило силу постановлением Правления Национального Банка Республики Казахстан от 25 мая 2009 года N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Правления Национального Банка РК от 25.05.2009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урегулирования отдельных вопросов представления финансовой отчетности и дополнительных сведений к финансовой отчетности организациями, осуществляющими отдельные виды банковских операций,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Правления Национального Банка Республики Казахстан от 23 декабря 2002 года N 509 "Об утверждении Инструкции о перечне, формах и сроках представления финансовой отчетности и дополнительных сведений к финансовой отчетности организациями, осуществляющими отдельные виды банковских операций" (зарегистрированное в Реестре государственной регистрации нормативных правовых актов Республики Казахстан под N 2142, опубликованное 24 марта-6 апреля 2003 года в изданиях Национального Банка Республики Казахстан "Казакстан Улттык Банкiнiн Хабаршысы" и "Вестник Национального Банка Казахстана")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Инструкцию о перечне, формах и сроках представления финансовой отчетности и дополнительных сведений к финансовой отчетности организациями, осуществляющими отдельные виды банковских операций, утвержденную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Небанковские организации представляют Форму N 1, Форму N 2 и дополнительные сведения к финансовой отчетности (далее - отчетность) в территориальные филиалы Национального Банка по месту нахождения небанковской организации (далее - филиалы Национального Банка) ежеквартально, не позднее пятнадцатого числа месяца, следующего за отчетным кварталом.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оператор почты представляет в филиал Национального Банка ежемесячно и ежеквартально, не позднее двадцать пятого числа месяца, следующего за отчетным периодом Форму N 1 и Форму N 2. Дополнительные сведения к финансовой отчетности представляются Национальным оператором почты совместно с ежеквартальной отчетностью.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ежегодной отчетности, в том числе Формы N 3, определяется отдельным постановлением Правления Национального Банка.";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"19. Не позднее восемнадцатого числа месяца (по Национальному оператору почты - не позднее двадцать шестого числа месяца), следующего за отчетным периодом, филиал Национального Банка направляет в Национальный Банк один экземпляр проверенной отчетности небанковских организаций на бумажных носителях и отчетность на электронном носителе.".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Территориальным филиалам Национального Банка Республики Казахстан в трехдневный срок со дня получения настоящего постановления довести его до сведения организаций, осуществляющих отдельные виды банковских операций, за исключением кредитных товариществ и ипотечных компаний.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над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