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68f4" w14:textId="8756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и отмены временных понижающих коэффициентов к тарифам (ценам, ставкам сборов) на услуги по транспортировке воды по магистральным трубопроводам и (или) каналам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и.о.Председателя Агентства Республики Казахстан по регулированию естественных монополий и защите конкуренции от 8 мая 2003 года N 128-ОД. Зарегистрирован в Министерстве юстиции Республики Казахстан 9 июня 2003 года N 2358. Утратил силу - приказом Председателя Агентства РК по регулированию естественных монополий от 23 марта 2005 года N 93-ОД (V053536)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Руководствуясь подпунктом 6) статьи 14-1 и подпунктом 3) пункта 1 статьи 15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естественных монополиях",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 Правила установления и отмены временных понижающих коэффициентов к тарифам (ценам, ставкам сборов) на услуги по транспортировке воды по магистральным трубопроводам и (или) каналам.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по регулированию энергетического сектора Агентства Республики Казахстан по регулированию естественных монополий и защите конкуренции (Григорьева С.П.) обеспечить в установленном законодательством порядке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Департаменту административной работы Агентства Республики Казахстан по регулированию естественных монополий и защите конкуренции (Шабдарбаев А.Т.) после государственной регистрации настоящего приказа: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обеспечить в установленном порядке его опубликование в официальных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Настоящий приказ вводится в действие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И.о.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Согласован: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Комитета по водным ресурсам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Министерства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Налогового Комитета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Министерства финансов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приказом Агентства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по регулированию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естественных монополий и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от 8 мая 2003 года N 128-ОД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установления и отмены временных понижающих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коэффициентов к тарифам (ценам, ставкам сборов)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услуги по транспортировке воды по магистральным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трубопроводам и (или) каналам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Правила установления и отмены временных понижающих коэффициентов к тарифам (ценам, ставкам сборов) на услуги по транспортировке воды по магистральным трубопроводам и (или) каналам (далее - Правила)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естественных монополиях </w:t>
      </w:r>
      <w:r>
        <w:rPr>
          <w:rFonts w:ascii="Times New Roman"/>
          <w:b w:val="false"/>
          <w:i w:val="false"/>
          <w:color w:val="000000"/>
          <w:sz w:val="28"/>
        </w:rPr>
        <w:t>
", "О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конкуренции </w:t>
      </w:r>
      <w:r>
        <w:rPr>
          <w:rFonts w:ascii="Times New Roman"/>
          <w:b w:val="false"/>
          <w:i w:val="false"/>
          <w:color w:val="000000"/>
          <w:sz w:val="28"/>
        </w:rPr>
        <w:t>
 и ограничении монополистической деятельности" и иными нормативными правовыми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Настоящие Правила определяют порядок и условия установления и отмены временного понижающего коэффициента к тарифам (ценам, ставкам сборов) на услуги по транспортировке воды по магистральным трубопроводам и (или) каналам (далее - временный понижающий коэффициент).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В настоящих Правилах применяются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водопроводная организация - субъект естественной монополии, оказывающий услуги по транспортировке воды по магистральным трубопроводам и (или) каналам;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потребитель - физическое или юридическое лицо, пользующееся услугами водопроводной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график погашения - график погашения просроченной кредиторской задолженности потребителя перед водопроводной организацией, заверенный подписями потребителя и руководителя водопроводной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уполномоченный орган - государственный орган, осуществляющий контроль и регулирование деятельности в сфере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компетентный орган - Комитет по водным ресурсам Министерства сельского хозяйства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заинтересованные государственные органы - государственные органы Республики Казахстан, в силу своей компетенции заинтересованные в установлении или отмене временных понижающих коэффициентов к действующим тарифам (ценам, ставкам сборов) на услуги по транспортировке воды по магистральным трубопроводам и (или) каналам;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просроченная кредиторская задолженность - не исполненная в срок сумма финансовых обязательств, денежных долгов потребителя перед водопроводной организацией.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Иные понятия и термины, используемые в настоящих Правилах, применяются в соответствии с действующим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Принципы установления временных понижающих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коэффициентов к тарифам (ценам, ставкам сборов)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услуги по транспортировке воды по магистральным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трубопроводам и (или) каналам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Временный понижающий коэффициент устанавливается на основе расчета экономической эффективности и целесообразности этой меры для государства, водопроводной организации и потребителей, для которых устанавливается временный понижающий коэффициент.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Доходы, получаемые водопроводной организацией при применении временных понижающих коэффициентов, должны покрывать затраты, необходимые для оказания услуг по транспортировке воды по магистральным трубопроводам и (или) каналам.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Временные понижающие коэффициенты устанавливаются на определенный период, но не более чем на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7. Установление для потребителя услуг временного понижающего коэффициента производится при условии 100-процентной оплаты текущих обязательств, отсутствия кредиторской задолженности перед водопроводной организацией или при условии погашения кредиторской задолженности в соответствии с графиком погашения.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8. Временный понижающий коэффициент устанавливается при увеличении объемов потребления услуг по транспортировке воды по магистральным трубопроводам и (или) каналам по отношению к соответствующему периоду предыдущего года, при условии, если планируемый годовой объем, указанный в заявке, превышает: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фактический объем потребления услуг по транспортировке воды по магистральным трубопроводам и (или) каналам за весь предыдущий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объем потребления указанных услуг данного потребителя, предусмотренный в действующем тарифе (цене, ставке сбора) водопроводной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случае, если потребитель не выполнил объем, предусмотренный в действующем тарифе (цене, ставке сбора) водопроводной организации, в силу изменения конъюнктуры рынка, а по отношению к фактическому объему предыдущего года планируемый объем потребления услуг по транспортировке воды по магистральным трубопроводам и (или) каналам увеличивается, не превышая при этом принятого в действующем тарифе (цене, ставке сбора), уполномоченный орган вправе установить временный понижающий коэффициент для данного потребителя, при условии, что на момент установления временного понижающего коэффициента водопроводная организация по итогам финансово-хозяйственной деятельности за предыдущий год имеет прибыль.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Потребитель должен предоставить информацию, подтверждающую снижение объемов потребления услуг по транспортировке воды по магистральным трубопроводам и (или) каналам предыдущего года с указанием причин снижения.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установления временного понижающего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коэффициента к тарифам (ценам, ставкам сборов)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услуги по транспортировке воды по магистральным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трубопроводам и (или) каналам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9. Потребитель, претендующий на установление для него временного понижающего коэффициента, должен представить одновременно заявку о необходимости его предоставления в водопроводную организацию, заинтересованные государственные органы, компетентный орган, Налоговый комитет Министерства финансов Республики Казахстан (далее - Налоговый комитет) и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этом водопроводная организация и заинтересованные государственные органы, компетентный орган, Налоговый комитет и уполномоченный орган несут в установленном порядке ответственность за разглашение сведений, составляющих коммерческую и иную охраняемую законом тайну.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10. К заявке потребителя должны прилагаться необходимые материалы согласно Приложению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Прилагаемые к заявке материалы должны отвечать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полистно парафированы первым руководителем потребителя либо лицом, исполняющим его обязанности, с приложением приказа о возложении обязанностей или доверенности, оформленной в соответствии с действующим законодательством Республики Казахстан, а финансовые документы - и главным бухгалтером потребителя;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представляются фактические данные за предыдущий год с разбивкой по кварталам.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11.  Основанием для отказа в рассмотрении заявки является: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непредставление или представление не в полном объеме необходимых материалов, требуемых в соответствии с настоящими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несоответствие представленных материалов требованиям пункта 10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Уполномоченный орган, водопроводная организация, заинтересованные государственные органы, компетентный орган и Налоговый комитет в течение 5 рабочих дней должны в письменной форме уведомить потребителя о принятии заявки к рассмотрению либо об отказе в рассмотрении заявки.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этом потребитель должен в пятидневный срок оповестить о данном факте водопроводную организацию, заинтересованные государственные органы, компетентный орган и Налоговый комитет с представлением подтверждающих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 не представления потребителем в установленные сроки подтверждающих документов о принятии заявки к рассмотрению водопроводной организацией, заинтересованными государственными органами, компетентным органом и Налоговым комитетом срок рассмотрения заявки в уполномоченном органе приостанавливается, но не более чем на 7 рабочих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устранении таких нарушений срок рассмотрения заявки возобновляется с учетом сроков, предусмотренных в пункте 12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Неустранение указанных нарушений в течение 7 рабочих дней с момента приостановления рассмотрения заявки является основанием для отклонения уполномоченным органом заявки.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12. При необходимости уполномоченный орган, водопроводная организация, заинтересованные государственные органы, компетентный орган и Налоговый комитет вправе запросить дополнительную информацию, при этом срок рассмотрения заявки приостанавливается на 7 рабочих дней. Непредставление данной информации в течение 7 рабочих дней с момента запроса является основанием для отклонения заявки, с письменным уведомлением об этом всех заинтересованных организаций и государственных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13. Водопроводная организация, заинтересованные государственные органы, компетентный орган и Налоговый комитет представляют в течение 15 рабочих дней со дня получения обосновывающих материалов от заявителя заключения об экономической целесообразности либо нецелесообразности установления временного понижающего коэффициента в уполномоченный орган и потребителю. При этом в заключениях водопроводной организации и компетентного органа должен быть приведен расчет предлагаемого уровня временного понижающего коэффициента и обоснование его установления.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 не представления в установленный срок заключений водопроводной организацией, заинтересованными государственными органами, компетентным органом и Налоговым комитетом срок рассмотрения заявки в уполномоченном органе приостанавливается до получения всех необходимых заключений, но не более чем на 10 рабочих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не представлении водопроводной организацией, заинтересованными государственными органами, компетентным органом и Налоговым комитетом заключений в течение 10 рабочих дней с момента приостановления рассмотрения заявки уполномоченный орган вправе отклонить заявку.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14. Уполномоченный орган проводит экспертизу представленных потребителем обосновывающих материалов и заключений водопроводной организации, заинтересованных государственных органов, компетентного органа и Налогового комитета в течение 30 рабочих дней со дня получения всех необходимых заключений.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15. По результатам проведенной экспертизы, уполномоченный орган принимает решение об установлении временного понижающего коэффициента либо отказе такого установления.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Решение об установлении временного понижающего коэффициента принимается в виде приказа первого руководителя уполномоченного органа, либо лица, исполняющего его обязанности, с указанием условий, согласно которым потребителю предоставляется временный понижающий коэффициент.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 отказа в установлении временного понижающего коэффициента уполномоченный орган выносит соответствующее мотивированное заключение, которое направляется потребителю, водопроводной организации, заинтересованным государственным органам, компетентному органу и Налоговому комитету.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16. В случае, если водопроводная организация, заинтересованные государственные органы, компетентный орган и Налоговый комитет выносят заключения о несогласии в предоставлении временного понижающего коэффициента, окончательное решение принимается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Применение установленного временного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понижающего коэффициента к тарифам (ценам, ставкам сборов)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услуги по транспортировке воды по магистральным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трубопроводам и (или) каналам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17. Водопроводная организация применяет временный понижающий коэффициент, установленный приказом для конкретного потребителя, на основании дополнения к договору, заключенного между водопроводной организацией и потребителем. Данное дополнение к договору предусматривает ответственность потребителя за невыполнение заявленного объема потребления услуг по транспортировке воды по магистральным трубопроводам и (или) каналам, в виде перерасчета на фактически выполненный объем потребления указанных услуг без применения временного понижающего коэффициента за соответствующий период времени. Перерасчет производится водопроводной организацией по согласованию с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Дополнение к договору между водопроводной организацией и потребителем должно быть заключено в установленном законодательством Республики Казахстан порядке не позднее 7 рабочих дней со дня вступления в силу приказа, указанного в пункте 15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18. Водопроводная организация ежеквартально должна представлять в уполномоченный орган, компетентный орган и Налоговый комитет информацию о фактически предоставленных объемах услуг по транспортировке воды по магистральным трубопроводам и (или) каналам за отчетный период, по которым применялся временный понижающий коэффициент.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19. Потребитель, получивший временный понижающий коэффициент, должен ежеквартально представлять в уполномоченный орган информацию об объемах предоставляемых им услуг по заключенным договорам с обязательным указанием перечня юридических и физических лиц, пользующихся услугами данного потребителя.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20. Уполномоченный орган должен обеспечить право каждого потребителя на применение понижающего коэффициента при соответствии требованиям, указанным в пунктах 7 и 8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случае, если будет установлено, что при утверждении тарифа на услуги водопроводной организации, потребитель, претендующий на получение временного понижающего коэффициента и соответствующий требованиям, указанным в пунктах 7 и 8 настоящих Правил, необоснованно занизил объем потребления услуг по транспортировке воды по магистральным трубопроводам и (или) каналам, уполномоченный орган отказывает в предоставлении временного понижающего коэффициента данному потребителю.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отмены временных понижающих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коэффициентов к тарифам (ценам, ставкам сборов)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услуги по транспортировке воды по магистральным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трубопроводам и (или) каналам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21. Действие временного понижающего коэффициента прекращается по истечении установленного срока, а также с момента введения новых тарифов на услуги водопроводной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22. Установленный временный понижающий коэффициент может быть отменен до истечения установленного срока при наличии одного из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экономическая нецелесообразность дальнейшего применения временных понижающих коэффициентов;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возникновение у потребителя просроченной кредиторской задолженности перед водопроводной организацией или невыполнения графика погашения;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несоответствие критериям, установленным пунктом 8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невыполнение условий, предусмотренных приказом и дополнением к договору, заключенному в соответствии с пунктом 17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нарушение требований, установленных пунктом 18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23. В случае возникновения условий, предусмотренных в пункте 22 настоящих Правил, водопроводная организация должна незамедлительно предоставить об этом информацию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Потребитель, компетентный орган, Налоговый комитет и заинтересованные государственные органы вправе обратиться в уполномоченный орган с предложением о досрочной отмене установленного временного понижающего коэффициента, предоставив материалы, обосновывающие необходимость отмены.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Водопроводная организация не вправе самостоятельно отменять действие установленного временного понижающего коэффициента.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Решение о досрочной отмене установленного временного понижающего коэффициента принимает уполномоченный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24. С учетом представленных заключений уполномоченный орган проводит экспертизу обосновывающих материалов по досрочной отмене установленного временного понижающего коэффициента в течение 30 рабочих дней с момента их получения.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25. По результатам проведенной экспертизы уполномоченный орган принимает решение в виде приказа об отмене установленного временного понижающего коэффициента с уведомлением потребителя, водопроводной организации, компетентного органа и Налогового комитета и заинтересованных государственных органов в течение 7 рабочих дней с момента принятия решения.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26. При отклонении предложения о досрочной отмене действия временного понижающего коэффициента уполномоченным органом выносится мотивированное заключение, которое направляется лицу, обратившемуся с таким предложением.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установления и отмены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временных понижающих коэффициентов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тарифам на услуги по транспортировке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воды по магистральным трубопроводам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каналам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Материалы, предоставляемые потребителем, претендующим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установление временного понижающего коэффициента к тарифу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(цене, ставке сборов) на услуги по транспортировке воды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магистральным трубопроводам и (или) каналам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Заявка на предоставление временного понижающего коэффициента (в произвольной форме) с указанием его планируемого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Полное наименование потребителя услуг (физическое или юридическое лицо), вид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Нотариально засвидетельствованные копии учредительных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Справка-обоснование о необходимости установления временного понижающего коэффициента, включающая расчеты его планируемого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Справка-обоснование о сохранении или увеличении налоговых обязательств перед бюджетом в результате установления временного понижающего коэффициента к тарифу (цене, ставке сборов) на услуги по транспортировке воды по магистральным трубопроводам и (или) каналам.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Нотариально засвидетельствованную копию свидетельства о регистрации в качестве налогоплательщика.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Анализ финансово-хозяйственной деятельности потребителя услуг в объеме баланса и пояснительная записка за предшествующий год (квартал, полугодие).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Состояние задолженности перед водопроводной организацией (акт сверки взаиморасчетов на первое число текущего месяца и график погашения кредиторской задолженности потребителя перед водопроводной организацией, заверенный подписями потребителя и первого руководителя водопроводной организации).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Фактический (за соответствующий период предыдущего года) и планируемый объем потребления услуг по транспортировке воды по магистральным трубопроводам и (или) каналам с разбивкой по месяцам с указанием тарифов и сумм 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Нотариально засвидетельствованную копию свидетельства о государственной регистрации, перерегистрации юридического лица или свидетельства о государственной регистрации без образования юридического лица (индивидуального предпринимателя).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Наименование выпускаемой продукции, себестоимость выпускаемой продукции с разбивкой по статьям затрат (в т.ч. затраты на оплату услуг по транспортировке воды по магистральным трубопроводам и (или) каналам).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Другие имеющиеся государственные документы, подтверждающие вид деятельности физического лица (для крестьянского хозяйства - акт отвода земли или договор об аренде земельного участка).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Справка с места жительства, копия РНН, удостоверения личности или паспорта.**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*) для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**) для физических лиц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