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72e9" w14:textId="6f07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перечисления таможенных платежей, налогов и пени
в бюджет и зачета, возврата излишне уплаченных таможенных платежей, налогов и пени из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27 мая 2003 года N 247. Зарегистрирован в Министерстве юстиции Республики Казахстан 5 июня 2003 года N 2351.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названии и по тексту слова "государственный" и "государственного" исключены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 Таможенным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перечисления таможенных платежей, налогов и пени в бюджет и зачета, возврата излишне уплаченных таможенных платежей, налогов и пени из бюджета.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таможенного контроля Республики Казахстан Мулькина С.Д. 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3.06.2003 г.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2003 года N 247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перечисления таможенных платежей, налогов и пени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бюджет и зачета, возврата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излишне уплаченных таможенных платежей, налогов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пени из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названии и по тексту слова "государственный" и "государственного" исключены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 1. Общие положения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перечисления таможенных платежей, налогов и пени в бюджет и зачета, возврата излишне уплаченных таможенных платежей, налогов и пени из бюджета разработаны в соответствии с Таможенным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и устанавливают </w:t>
      </w:r>
      <w:r>
        <w:rPr>
          <w:rFonts w:ascii="Times New Roman"/>
          <w:b w:val="false"/>
          <w:i w:val="false"/>
          <w:color w:val="000000"/>
          <w:sz w:val="28"/>
        </w:rPr>
        <w:t>порядок перечисления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платежей, налогов, взимание которых возложено на таможенные органы Республики Казахстан (далее - таможенные платежи, налоги) и пени в доход бюджета и зачета, </w:t>
      </w:r>
      <w:r>
        <w:rPr>
          <w:rFonts w:ascii="Times New Roman"/>
          <w:b w:val="false"/>
          <w:i w:val="false"/>
          <w:color w:val="000000"/>
          <w:sz w:val="28"/>
        </w:rPr>
        <w:t>возврата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излишне уплаченных таможенных платежей, налогов и пени из бюджета.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платежи и налоги, в том числе вносимые авансом, а также пеня, уплачиваются плательщиками либо третьим лицом по поручению плательщика в национальной валюте Республики Казахстан на счета органов Казначейства, расположенных на территории областей, городов Астаны и Алматы, где находится таможенный орган, осуществляющий взимание таможенных платежей, налогов и пени (далее - таможенный орган). 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перечисления таможенных платежей,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 и пени в бюджет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Таможенные платежи, налоги и пеня уплачиваются плательщиками в бюджет в сроки, установленные таможенным и налоговым законодательством Республики Казахстан.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Уплата таможенных платежей, налогов и пени производится по соответствующему коду доходов Единой бюджетной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доходов Республики Казахстан (далее - коды бюджетной классификации) в соответствии с видом таможенного платежа или налога. Пеня уплачивается по коду бюджетной классификации соответствующего платежа или налога, за просрочку уплаты которого она была начислена.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Уплата таможенных платежей, налогов и пени производится плательщиками через банки и организации, осуществляющие отдельные виды банковских операций, имеющих лицензию Национального Банка Республики Казахстан. В платежных документах на уплату таможенных платежей, налогов и пени, плательщиком указываются реквизиты налогового органа, находящегося по месту регистрации таможенного органа (далее - налоговый орган-бенефициар).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уплате таможенных платежей, налогов и пени третьими лицами по поручению плательщика, в назначении платежа платежного документа дополнительно указываются полное наименование плательщика, за которого производится уплата таможенных платежей, налогов и пени, а также его регистрационный номер налогоплательщика.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настоящими Правилами уплачиваются следующие таможенные платежи, налоги и пеня: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таможенные платежи и пеня по ним, исчисленные и подлежащие уплате в соответствии с таможенным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акцизы, налог на добавленную стоимость и пеня по ним, взимаемые в соответствии с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антидемпинговые, защитные и компенсационные пошлины и пеня по ним, кроме вводимых решением Правительства Республики Казахстан в качестве временных мер.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Плательщик имеет право вносить таможенные платежи, налоги авансом в счет предстоящих обязательств по таможенным платежам и налогам. Внесение таможенных платежей и налогов авансом по их видам производится по кодам бюджетной классификации доходов.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Исчисление таможенных платежей и налогов, в том числе вносимых авансом и пени, плательщиком производится в соответствии с таможенным и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начисление, доначисление таможенных платежей, налогов и пени производится таможенным органом, плательщику выдается Акт к оплате (приложение 1), на основании которого им производится уплата таможенных платежей, налогов и пени.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отчетности поступлений по кодам бюджетной классификации доходов,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7 сентября 1999 года N 484 "Об утверждении Инструкции по кассовому исполнению государственного бюджета Республики Казахстан", зарегистрированного в Министерстве юстиции Республики Казахстан 24 сентября 1999 года за N 900, ежедневно предоставляемые органами Казначейства таможенному органу и налоговому органу-бенефициару, являются для вышеуказанных органов подтверждением уплаты плательщиком или третьим лицом в счет плательщика таможенных платежей, налогов и пени в бюджет, за исключением случаев, предусмотренных пунктом 11 настоящих Правил.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уплате плательщиком таможенных платежей, налогов и пени с использованием платежных карточек через электронные терминалы, установленные в зданиях таможенных органов, подтверждением уплаты таможенных платежей и налогов в бюджет, является чек, выдаваемый указанным электронным терминалом.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уплате плательщиком или третьим лицом в счет плательщика таможенных платежей, налогов и пени через кассы банков второго уровня, расположенных непосредственно в зданиях (помещениях) таможенного органа, подтверждением уплаты таможенных платежей и налогов, в бюджет являются квитанции указанных касс банков второго уровня.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Таможенные органы осуществляют контроль за своевременностью и полнотой поступления таможенных платежей, налогов и пени в доход бюджета от плательщика или от третьего лица в счет плательщика, путем сверки каждого вида таможенного платежа или налога, и пеню по ним, исчисленных (начисленных, доначисленных) к уплате в соответствии с пунктом 9 настоящих Правил, с данными документов, предусмотренных пунктом 10 либо пунктом 11, настоящих Правил.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если таможенными органами по итогам сверки, проведенной в соответствии с пунктом 12 настоящих Правил, установлено, что суммы, внесенные в бюджет покрывают в общей сумме начисленные и подлежащие к уплате таможенные платежи, налоги и пеню, но не покрывают начисленные и подлежащие к уплате суммы по отдельным видам таможенных платежей, налогов и пеню по ним, плательщик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недостающие суммы в бюджет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обратиться в таможенный орган для получения Подтверждения о наличии излишне уплаченных сумм таможенных платежей, налогов и пени в бюджет (далее - Подтверждение) (приложение 2) в целях дальнейшего обращения в налоговый орган-бенефициар для проведения зачета излишне уплаченных сумм в счет обязательств по другим таможенным платежам и налогам, в порядке, установленном главой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уплаты недостающих сумм таможенных платежей, налогов и пени, в том числе при проведении зачета, удостоверяется в соответствии с пунктом 10 либо пунктом 11 настоящих Правил.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Плательщик вправе обратиться в таможенный орган для получения акта сверки расчетов по таможенным платежам и налогам (далее - Акт сверки) (приложение 3). </w:t>
      </w:r>
    </w:p>
    <w:bookmarkEnd w:id="22"/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зачета и возврата излишне уплаченных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таможенных платежей, налогов и пени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Зачет или возврат излишне уплаченных сумм таможенных платежей, налогов и пени производится налоговым органом-бенефициаром в соответствии с налоговым законодательством.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осуществления зачета или возврата излишне уплаченных сумм таможенных платежей, налогов и пени налоговым органом-бенефициаром плательщик обращается с заявлением в таможенный орган для получения Подтверждения.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 заявлению прилагаются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платежного документа, подтверждающего уплату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таможенной декларации, оформленной таможенным органом по которой начислялись и вносились таможенные платежи, налоги и пеня, предоставляемой в случае оформления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других документов, оформленных таможенными органами, при хранении товаров, таможенным сопровождением товаров и транспортных средств, выдаче лицензий, принятии предварительного решения, за осуществление которых вносились таможенные платежи, представляемых в случаях, когда уплата таможенных платежей производилась без оформления таможенной декларации.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 рассмотрения заявления таможенными органами не должен превышать десяти рабочих дней со дня подачи заявления.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Оформление Подтверждения производится таможенными органами на основании Акта сверки.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вынесения решения налоговым органом-бенефициаром о зачете либо возврате излишне уплаченных сумм таможенных платежей, налогов и пени налоговый орган-бенефициар оформляет и передает в Казначейство заключение с указанием реквизитов Подтверждения и платежное поручение на зачет или возврат излишне уплаченных сумм по таможенным платежам, налогам и пеням.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Казначейство после проведения зачета или возврата излишне уплаченных сумм на основании документов, представленных налоговыми органами, один экземпляр заключения возвращает в налоговый орган-бенефициар, второй экземпляр передает в таможенный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осуществления зачета в счет уплаты будущих таможенных платежей и налогов по тому виду таможенного платежа, налога или пени, по которому имеется излишне уплаченная сумма, плательщик обращается с заявлением в таможенный орган.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22 -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23. Перечень прилагаемых документов к заявлению, а также срок рассмотрения заявления предусмотрены в пунктах 17 и 18 настоящих Правил.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23 -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24. После получения заявления таможенный орган обращается в налоговый орган - бенефициар с запросом о наличии задолженности в бюджет по другим видам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задолженности по налогам в бюджет таможенный орган в течение одного рабочего дня после получения ответа на запрос письменно уведомляет заявителя об отказе в зачете в счет уплаты будущих таможенных платежей и налогов по тому виду таможенного платежа, налога или пени, по которому имеется излишне уплаченная сумма. При этом в уведомлении указывается наименование налогового органа и вид налога, по которому имеется задолженность. Для погашения указанной задолженности плательщик представляет заявление в налоговый орган, где имеется данная задолженность.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задолженности по налогам в бюджет, таможенным органом производится зачет в счет уплаты будущих таможенных платежей и налогов по тому виду таможенного платежа, налога или пени, по которому имеется излишне уплаченная сумма.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24 -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25. Зачет в счет уплаты будущих таможенных платежей и налогов по тому виду таможенного платежа, налога или пени, по которому имеется излишне уплаченная сумма, производится таможенным органом по месту уплаты.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25 -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 Сноска. В названии и по тексту слова "государственный" и "государственного" исключены - приказом Вице-Министра финансов - Председателя Комитета таможенного контроля МФ РК от 20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перечисления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платежей, налогов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пени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и зачета, возврата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платежей, налогов и пени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бюджета,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2003 г. N 247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Код таможенного органа_____________________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орган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таможенного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(структурное подразделение)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Акт к оплате N_______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"____"____________ 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(дата выписки)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Плательщик_________________________________________________________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(полное наименование плательщика, его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!Вид таможенного!Код бюджетной! Начислено, тенге !Код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платежа или  !классификации!------------------!  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налога    !             !Сумма! Пени !Всего!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 счету подлежит уплате:____________________________________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(сумма в тенге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_________________________________________________тенге________тиын.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суммы таможенных платежей, налогов и пени необходимо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перечислить по кодам бюджетной классификации в бюджет на счет органа Казначейства___________________________________________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(номер счета)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(реквизиты налогового органа-бенефициара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его Казначейства (РНН, ИИК, БИК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(должность, Ф.И.О., подпись, личная номерная печать) 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перечисления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платежей, налогов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пени 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и зачета, возврата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платежей, налогов и пени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бюджета,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2003 г. N 247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таможенного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(МП, подпись)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"______"______________200____года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Подтверждение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наличии излишне уплаченных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таможенных платежей, налогов и пени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/ Ф.И.О. 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              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представления__________________________________________________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налогового органа-бенефициара)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налогового органа-бенефициара    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итогам Акта сверки N ________ от "____" __________200_____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!Наименование тамо-!        Уплачено в бюджет           !Излишне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!женного платежа   !------------------------------------!уплачен-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!и/или налога      !Дата, номер!Код бюд- !Код наз-!сумма!ная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!платежного !жетной   !начения !     !сумма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!документа  !классифи-!платежа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           !кации    !  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           !(КБК)    !  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 !     3     !    4    !    5   !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излишне уплаченных таможенных платежей, налогов и 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образовалась по следующим причинам (укажите в соответствующей(-их)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ячейке(-ах):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сумм таможенных платежей, налогов и пени после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выпуска товаров в свободное обращение;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таможенных платежей и налогов авансом;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причины.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Отмеченная причина !            Описание причины*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   !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доходов______________________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 заполнении графы 3 необходимо дать конкретное описание каждой причины образования излишне уплаченных сумм таможенных платежей, налогов и пени с указанием реквизитов документов, на основании которых были уплачены таможенные платежи, налоги и пени; документов, на основании которых были исчислены (начислены, доначислены) таможенные платежи, налоги и пени; документов, на основании которых произошли изменения в первичных документах. 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перечисления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платежей, налогов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пени 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и зачета, возврата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платежей, налогов и пени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бюджета,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2003 г. N 247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таможенного органа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         _ _ _ _ _ _ _ _ _ _ _ 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Акт сверки расчетов по таможенным платежам и налогам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 отдела таможенных доходов _______________ и плательщик___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произвели сверку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расчетов по таможенным платежам и налогам за период с "__"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200 __ г. по "__" 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 Сальдо на начало    !         Начислено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!периода (недоимка -, !-----------------------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 переплата +)     !таможенного пла-!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!---------------------!тежа или налога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!таможенного пла-!пени!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!тежа или налога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!таможенно-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и код !по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таможенно-!платель-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платежа!щика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налога!----------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!расхожде-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!ния (+, 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!таможенно-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и код !по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таможенно-!платель-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платежа!щика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налога!----------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!расхожде-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!ния (+, 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т.д.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Уменьшено    !   Уплачено    !   Возвращено  !Сальдо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    !               !периода (недоимка 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    !               !переплата 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таможенно-!пени!таможенно-!пени!таможенно-!пени!таможенного!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платежа!    !но платежа!    !го платежа!    !платежа или!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налога!    !или налога!    !или налога!    !налога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составления акта сверки          Дата и номер регистрации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 200 __ г.                сверки в таможенном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"__" _________ 200 __ г. N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таможенных           Плательщик: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доходов: ___________________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(подпись)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