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63fe" w14:textId="5e86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ценным бумагам от 15 ноября 2000 года N 87 "Об утверждении Инструкции "Пруденциальные нормативы для организаций, осуществляющих деятельность по инвестиционному управлению пенсионными активами", зарегистрированное в Министерстве юстиции Республики Казахстан под N 1330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N 134. Зарегистрировано в Министерстве юстиции Республики Казахстан 2 июня 2003 года N 2334. Утратило силу - постановлением Правления Агентства Республики Казахстан по регулированию и надзору финансового рынка и финансовых организаций от 26 ноября 2005 года N 412 (V053995)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15 ноября 2000 года N 87 "Об утверждении Инструкции "Пруденциальные нормативы для организаций, осуществляющих деятельность по инвестиционному управлению пенсионными активами" (зарегистрированное в Реестре государственной регистрации нормативных правовых актов Республики Казахстан под N 1330, опубликованное в январе 2001 года в журнале "Рынок ценных бумаг Казахстана" N 1,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ноября 2001 года N 434, зарегистрированным в Реестре государственной регистрации нормативных правовых актов Республики Казахстан под N 1690)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 пруденциальных нормативах для организаций, осуществляющих инвестиционное управление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 пруденциальных нормативах для организаций, осуществляющих инвестиционное управление пенсионными активами.";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"Пруденциальные нормативы для организаций, осуществляющих деятельность по инвестиционному управлению пенсионными активами",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 "Утверждены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15 ноября 2000 года N 87 "Об утверждении Правил о пруденциальных нормативах для организаций, осуществляющих инвестиционное управление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о пруденциальных нормативах для организаций, осуществляющих инвестиционное управление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о пруденциальных нормативах для организаций, осуществляющих инвестиционное управление пенсионными активами (далее - Правила), разработаны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и устанавливают пруденциальные нормативы, обязательные к соблюдению организациями, осуществляющими инвестиционное управление пенсионными активами и накопительными пенсионными фондами, самостоятельно осуществляющими инвестиционное управление пенсионными активами.";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 настоящей Инструкции", "настоящей Инструкцией", "настоящей Инструкции", "к настоящей Инструкции" заменить соответственно словами "в настоящих Правилах", "настоящими Правилами", "настоящих Правил", "к настоящим Правилам"; слова "Национальная комиссия", "Национальной комиссией", "Национальной комиссии" заменить соответственно словами "уполномоченный орган", "уполномоченным органом", "уполномоченному органу"; слова "Компанией", "Компании", "Компаний", "Компаниям", "Компаниями", "Компания" заменить соответственно словами "Организацией", "Организации", "Организаций", "Организациям", "Организациями", "Организация";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Организация - организация, осуществляющая инвестиционное управление пенсионными активами и накопительный пенсионный фонд, самостоятельно осуществляющий инвестиционное управление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государственный орган, осуществляющий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2-1)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"которые определены" заменить словами "в соответствии с порядком инвестирования пенсионных активов, установленным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формулу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             Вi+Тi+Пi1-Нi1-Нi2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УЕi = УЕ(i-1)+ 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С(i-1)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"KBi1 - комиссионные вознаграждения Фонда и Компании от пенсионных взносов, начисленные за данный день"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13 слова "(за исключением ЗАО "Государственный накопительный фонд")"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"(за исключением ЗАО "Государственный накопительный фонд")"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главы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4. Пруденциальный норматив 3 "Вложения собственных средств в основные средства и нематериальные активы";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первом слова "во внеоборотные активы и товарно-материальные запасы" заменить словами "в основные средства и нематериальные активы";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 - размер вложений Организации в основные средства и нематериальные активы в соответствии с Международными стандартами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"которые определены" заменить словами "в соответствии с порядком инвестирования пенсионных активов, установленным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главы 7 слова "(на депозиты)"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"Суммарный размер инвестиций Организации в негосударственные ценные бумаги одного эмитента, во вклады в одном банке второго уровня, которые могут быть осуществлены в соответствии с порядком инвестирования пенсионных активов, установленным уполномоченным органом, не должен превышать следующих значений:";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"(на депозиты)"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1-1) слово "(депозиты)"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подпункта 2) слова "5% от" заменить словами "10% 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втором, третьем и четвертом подпункта 3) слова "5% от" заменить словами "10% 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"(на депозиты)"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"организации" заменить словом "резидента", слова "ЗАО "Казахстанская фондовая биржа" заменить словами "организатором торгов ценными бумагами";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собственный капитал иностранного эмитента определяется на основании его последнего доступного квартального или годового баланса, размещенного в информационных аналитических системах Reuters или Bloomberg V. L. Р. или в сети ИНТЕРНЕТ на сайте организатора торгов ценными бумагами, в торговой системе которого котируются данные ценные бумаги, или на сайте эмитента данных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3-2)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"27-1. Размер остатка денег в кассе Организации на конец дня не должен превышать 10% от собственных активов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 слова "настоящей Инструкцией, Правилами осуществления инвестиционной деятельности компаниями по управлению пенсионными активами, утвержденными постановлением Национальной комиссии от 13 августа 1998 года N 11, и Правилами осуществления инвестиционной деятельности Государственным накопительным пенсионным фондом, утвержденными вышеназванным постановлением" заменить словами "порядком инвестирования пенсионных активов, установленным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32 и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"32. Расчеты значений коэффициентов К1 и К4 предоставляются Организациями в уполномоченный орган еженедельно, не позднее 16.00 часов алматинского времени пятого рабочего дня, следующего за отчетным периодом, по состоянию на конец первого календарного дня недели.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значений коэффициентов К1 и К4 ежемесячно предоставляются Организациями уполномоченному органу по состоянию на первое число месяца, следующего за отчетным, не позднее пятого числа указанного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несоответствия значений, рассчитанных в соответствии с пунктом 29 настоящих Правил, а также коэффициентов К2 и К3 пруденциальным нормативам, установленным настоящими Правилами, Организация сообщает уполномоченному органу в течение одного дня о факте и причинах данного несоответствия с приложением плана мероприятий по его устранению.";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34-37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"Приложение 1 к Правилам о пруденциальных нормативах для организаций, осуществляющих инвестиционное управление пенсионными активами, утвержденным постановлением Национальной комиссии Республики Казахстан по ценным бумагам от 15 ноября 2000 года N 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"компании по управлению пенсионными активами" заменить словами "организации, осуществляющей инвестиционное управление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столбца 6 слово "(интерес)"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столбцов 10 и 11 слово "взносов" заменить словом "активов";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"Приложение 2 к Правилам о пруденциальных нормативах для организаций, осуществляющих инвестиционное управление пенсионными активами, утвержденным постановлением Национальной комиссии Республики Казахстан по ценным бумагам от 15 ноября 2000 года N 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"компании по управлению пенсионными активами" заменить словами "организации, осуществляющей инвестиционное управление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столбца 6 слово "(интерес)"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столбцов 10 и 11 слово "взносов" заменить словом "активов".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Объединения юридических лиц в форме Ассоциации "Ассоциация Управляющих активами", Объединения юридических лиц "Ассоциация финансистов Казахстана"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