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08a8" w14:textId="56e0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с уполномоченным органом осуществления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монополии, а также осуществления деятельности, установленной законодательством Республики Казахстан о почте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4 мая 2003 года N 121-ОД. Зарегистрирован в Министерстве юстиции Республики Казахстан 27 мая 2003 года N 2325. Утратил силу - приказом Председателя Агентства РК по регулированию естественных монополий от 4 марта 2005 года N 70-ОД (V053516)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В соответствии с подпунктом 3) пункта 1 статьи 18-1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монополиях", с пунктом 4, подпунктом 4) пункта 11 Положения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15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1713 </w:t>
      </w:r>
      <w:r>
        <w:rPr>
          <w:rFonts w:ascii="Times New Roman"/>
          <w:b w:val="false"/>
          <w:i w:val="false"/>
          <w:color w:val="000000"/>
          <w:sz w:val="28"/>
        </w:rPr>
        <w:t>
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Инструкцию по согласованию с уполномоченным органом осуществления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монополии, а также осуществления деятельности, установленной законодательством Республики Казахстан о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приказа: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обеспечить в установленном законодательством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довести его до сведения структурных подразделений центрального аппарата Агентства Республики Казахстан по регулированию естественных монополий и защите конкуренции и его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Амрина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2003 года N 121-ОД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согласованию с уполномоченным органом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субъектом естественной монополии иной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технологически связанной с основной деятельностью и (или)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отнесенной к сфере естественной монополии,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осуществления деятельности, установленной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законодательством Республики Казахстан о почте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Инструкция по согласованию с уполномоченным органом осуществления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монополий, а также осуществления деятельности установленной законодательством Республики Казахстан о почте (далее - Инструкция)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Целью настоящей Инструкции является определение перечня документов и информации, порядок их представления и рассмотрения при согласовании с уполномоченным органом осуществления субъектом естественной монополии (далее - Субъект) иной деятельности, технологически связанной с основной деятельностью и (или) отнесенной к сфере естественной монополии, а также осуществление деятельности, установленной законодательством Республики Казахстан о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Уполномоченный орган согласовывает осуществление Субъектом иной деятельности, технологически связанной с основной деятельностью и (или) отнесенной к сфере естественной монополии, а также осуществление деятельности, установленной законодательством Республики Казахстан о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 Понятия и термины, применяемые в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географические границы - территория, в пределах которой Субъект предоставляет услуги (производит 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иная деятельность, технологически связанная с основной деятельностью - деятельность, без которой технически невозможно осуществление основной деятельности, либо являющаяся составной частью технологического процесса основной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компетентный орган - государственный орган, уполномоченный осуществлять регулирование деятельности Субъекта в соответствующей щей отрасли; для Субъекта, находящегося в коммунальной собственности либо оказывающего услуги водохозяйственной и (или) канализационных систем - местные 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уполномоченный орган - государственный орган (его территориальные органы), осуществляющий контроль и регулирование деятельности в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ходатайство - заявление Субъекта в письменной форме о даче согласия на совершение действия или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Действие настоящей Инструкции распространяется на Субъектов, включенных в Государственный регистр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Процедура предоставления ходатайств на осуществление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Субъектом иной деятельности, технологически связанной с основной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деятельностью и (или) отнесенной к сфере естественной монополии,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осуществлением деятельности, установленной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законодательством Республики Казахстан о почте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6. Для согласования иной деятельности, технологически связанной с основной деятельностью и (или) отнесенной к сфере естественной монополии, а также осуществления деятельности, установленной законодательством Республики Казахстан о почте, Субъект вместе с ходатайством должен представить в уполномоченный орган следующие документы (информацию):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описание и основные характеристики деятельности, на осуществление которой Субъект подает ходатайство;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подтверждение о наличии основных средств, оборудования и возможности осуществлять иную деятельность, технологически связанную с основной деятельностью и (или) отнесенную к сфере естественной монополии, а также осуществлять деятельность, установленную законодательством Республики Казахстан о почте;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заключение компетентного органа о последствиях осуществления иной деятельности, о технологической связи деятельности Субъекта с деятельностью, на осуществление которой он подает ходатайство;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заключение компетентного органа в области охраны окружающей среды влиянии иной деятельности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заключение последней аудиторской проверки и приложения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затраты, которые в случае согласования ходатайства, будут относиться к иной деятельности, технологически связанной с основной деятельностью и (или) отнесенной к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влияние иной деятельности, отнесенной к сфере естественной монополии, на объем предоставляемых им услуг (производимых товаров);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доверенность на представителя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Для получения согласования на осуществление иной деятельности, технологически связанной с основной деятельностью и (или) отнесенной к сфере естественной монополии, а также осуществление деятельности, установленной законодательством Республики Казахстан о почте, Субъект обязан дополнительно обеспечить выполнение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доходы, получаемые Субъектом от данной деятельности, должны покрывать затраты, необходимые для ее осуществления;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осуществление деятельности не должно приводить к ограничению конкуренции на соответствующем рынке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обеспечение раздельного учета по основной деятельности Субъекта и деятельности, на осуществление которой он подает ходатайство.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Субъект обязан ежеквартально представлять отчет о выполнении условия, предусмотренного подпунктом 1) пункта 7 настоящей Инструкции по форме согласно приложению 1 к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ходатайств, процедура и сроки их рассмотрения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9. Для согласования осуществления Субъектом иной деятельности, технологически связанной с основной деятельностью и (или) отнесенной к сфере естественной монополии, а также осуществления деятельности, установленной законодательством Республики Казахстан о почте, Субъект обращается в уполномоченный орган с ходатайством, форма которого приведена в Приложении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соответствии с пунктом 3 настоящей Инструкции Субъект подает в уполномоченный орган ходатайство с приложением документов и информации, предусмотренных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тексте ходатайства указываются цели, осуществления иной деятельности, технологически связанной с основной деятельностью и (или) отнесенной к сфере естественной монополии, а также виды деятельности, установленной законодательством Республики Казахстан о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Документы и информация, представляемые в уполномоченный орган вместе с ходатайством должны быть полными и достоверными.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Прилагаемые документы должны представлять собой оригиналы или их копии, в последнем случае руководитель, подписывающий ходатайство, должен письменно подтвердить их достоверность и полноту.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Все представленные материалы должны быть подписаны руководителем, а финансовые документы - и главным бухгалтером.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Уполномоченный орган вправе отклонить ходатайство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его удовлетворение может привести к ущемлению прав и законных интересов потребителей услуг Субъекта, нарушению договоров с потребителями;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заявителем не представлены все необходимые документы и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представленные документы и информация являются недостоверными;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его удовлетворение может привести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повышению тарифов (цен, ставок сборов) на услуги Субъекта;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негативному влиянию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нарушению неразрывно связанной технологической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прерыванию либо существенному снижению объемов предоставляемых услуг (производимых товаров,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Днем подачи ходатайства считается день получения уполномоченным органом этого ходатайства и всех необходимых документов и информации или сведений о причинах, объясняющих невозможность для Субъекта получения вышеуказанных документов 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получении уполномоченным органом ходатайства, не содержащего необходимых документов и информации без указания или с указанием причин их непредоставления, уполномоченный орган должен не позднее десяти дней с даты его получения письменно информировать Субъекта о том, что его ходатайство к рассмотрению не принято.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Уполномоченный орган в тридцатидневный срок со дня получения ходатайства рассматривает его и уведомляет Субъекта в письменной форме о принятом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В случае, если для принятия решения необходима дополнительная информация, уполномоченный орган вправе запросить ее у Субъекта и увеличить срок рассмотрения ходатайства на тридцать дней при условии, что такой запрос вместе с уведомлением о продлении срока рассмотрения ходатайства направлен заявителю не позднее пятнадцати дней со дня получения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Непредставление в срок по требованию уполномоченного органа документов и информации, является основанием для отклонения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Отказ в удовлетворении ходатайства может быть обжалован Субъектом в вышестоящий уполномоченный орган или в порядке, предусмотренном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Субъект при подаче ходатайства вправе самостоятельно в дополнение к представленным документам и информации, направлять в уполномоченный орган любую информацию, которая, по мнению Субъекта, является важной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Документы и информация, составляющие коммерческую тайну, представляются Субъектом с обязательной пометкой "коммерческая тайна" и могут быть направлены в отдельной обложке, но при этом, должны быть обязательно включены в пакет документов и информации для рассмотрения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Коммерческая тайна в составе документов и информации не может служить основанием отказа в их предоставлении уполномоченному органу, при этом Субъект и иные заинтересованные стороны должны при предоставлении документов и информации уполномоченному органу указать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Нахождение документов и (или) информации вне территории Республики Казахстан не может служить основанием для отказа в ее предоставлении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Изменение фактов, содержащихся в ходатайстве, документах и информации, и имеющих значение для принятия решения, незамедлительно доводится заявителем до сведения уполномоченного органа в письменном виде. В таких случаях днем получения ходатайства считается день получения уполномоченным органом документов и информации об изменениях. Несообщение уполномоченному органу о произошедших изменениях влечет за собой ответственность, предусмотренную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Субъект подает ходатайство в уполномоченный орган по месту его нахождения в Государственном регистре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Осуществление Субъектом иной деятельности, технологически связанной с основной деятельностью и (или) отнесенной к сфере естественной монополии, а также осуществление деятельности, установленной законодательством Республики Казахстан о почте без согласования с уполномоченным органом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24. Лица, получившие согласование уполномоченного органа об осуществлении Субъектом иной деятельности, технологически связанной с основной деятельностью и (или) отнесенной к сфере естественной монополии, а также об осуществлении деятельности, установленной законодательством Республики Казахстан о почте, вправе обжаловать его в вышестоящий уполномоченный орган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согласованию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уполномоченным органом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субъектом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естественной монополии иной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технологически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основной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отнесенной к сфере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естественной монополии, а также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установленной законодательством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 почте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!                        !Единица!Предыдущий!Отчетный!С нараста-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   !измере-!квартал   !квартал !нием с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                    !ния    !          !        !чала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Доход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по основному виду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 Себестоимость реализуе-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мых товаров (работ,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услуг) по основному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виду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 Расходы периода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основному виду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 Общие и административ-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ные расходы по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 Расходы по реализуемым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товарам (работам,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услугам) по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 Доход (убыток)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основной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 Доход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товаров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по иной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 Себестоимость реализуе-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мых товаров (работ,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услуг) по иной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 Расходы периода по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общие и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расходы по иной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Расходы по реализуемым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товарам (работам,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услугам) по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Доход (убыток) от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согласованию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уполномоченным органом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субъектом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естественной монополии иной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технологически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основной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отнесенной к сфере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естественной монополии, а также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установленной законодательством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 почте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Ходатайство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даче согласия на совершение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(наименование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Обоснование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(описание и основные характеристики деятельности,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которой Субъект подает ходатайство, с указанием расчета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экономической целесообразности)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основных средств, оборудования, подтверждающие наличие возможности осуществлять иную деятельность, технологически связанную с основной деятельностью и (или) отнесенную к сфере естественной монополии, а также осуществлять деятельность, установленную законодательством Республики Казахстан о почте: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 и назначение основных средств Субъекта: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Расчет, подтверждающий, что совершение иной деятельности не приведет к повышению тарифа (цены, ставки сбора) на услуги Субъекта и не приведет к ухудшению его финансово-хозяйственной деятельности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Общий доход Субъекта от оказываемых услуг (производимых товаров), в том числе от услуг, отнесенных к сфере естественной монополии и от технологически связанной с основной деятельностью и (или) отнесенной к сфере естественной монополии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 предполагаемом изменении географических границ осуществления Субъектом деятельности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Приложение к ходатайству: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справка - обоснование к ходатайству, в которой должны быть указаны причины осуществления данного вида деятельности с представлением расчета экономической целесообразности;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анализ финансово-хозяйственной деятельности Субъекта, в том числе бухгалтерский баланс за предыдущий и текущий годы (с приложениями) и пояснительная записка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подтверждение о наличии основных средств, оборудования и возможности осуществлять иную деятельность, технологически связанную с основной деятельностью и (или) отнесенную к сфере естественной монополии, а также осуществлять деятельность, установленную законодательством Республики Казахстан о почте;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заключения компетентного органа о влиянии иной деятельности на окружающую среду, о последствиях осуществления иной деятельности, о технологической связи деятельности Субъекта с деятельностью, на осуществление которой он подает ходатайство;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расчет, подтверждающий, что совершение иной деятельности не приведет к повышению тарифа (цены, ставки сбора) на услуги Субъекта и не приведет к ухудшению его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расчет дохода Субъекта от оказываемых услуг (производимых товаров), в том числе от услуг, отнесенных к сфере естественной монополии и от технологически связанной с основной деятельностью и (или) отнесенной к сфере естественной монополии, материалы по объемам оказываемых услуг в натуральном выражении с разбивкой по группам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заключение последней аудиторской проверки и приложения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информация об осуществлении Субъектом до введения настоящей Инструкции иной деятельности, технологически связанной с основной деятельностью и (или) отнесенной к сфере естественной монополии, а также деятельности, установленной законодательством Республики Казахстан о почте;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затраты, которые в случае согласования ходатайства, будут относиться к иной деятельности, технологически связанной с основной деятельностью и (или) отнесенной к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влияние иной деятельности, отнесенной к сфере естественной монополии, на объем предоставляемых им услуг (производимых товаров);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доверенность на представителя Субъекта.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