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56c4" w14:textId="52a5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совмещении видов профессиональной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133. Зарегистрированное в Министерстве юстиции Республики Казахстан 22 мая 2003 года N 2302. Утратило силу - постановлением Правления Национального Банка Республики Казахстан от 27 октября 2003 года N 379 (V032583)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 в целях регулирования профессиональной деятельности на рынке ценных бумаг и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на рынке ценных бумаг допускается совмещение следующих видов профессиональной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кастодиальной - с брокерской и дилерской деятельностью и деятельностью по определению взаимных требований и обязательств (клиринговой деятельностью) по операциям с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инвестиционному управлению пенсионными активами накопительных пенсионных фондов - с деятельностью по управлению портфелем ценных бумаг, за исключением случаев, когда деятельность по инвестиционному управлению пенсионными активами осуществляется накопительными пенсионными фондами самостоятельно, а также с брокерской и дилерской деятельностью;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депозитарной - с деятельностью по ведению реестра держателей ценных бумаг открытого народного акционерного общества и деятельностью по определению взаимных требований и обязательств (клиринговой деятельностью) по операциям с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брокерской и дилерской - с кастодиальной деятельностью и деятельностью по управлению портфелем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26 февраля 2000 года N 66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Республики Казахстан под N 1077, опубликованное в марте 2000 года в журнале "Рынок ценных бумаг Казахстана" N 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организаций, осуществляющих брокерскую и дилерскую деятельность на рынке ценных бумаг и деятельность по ведению реестра держателей ценных бумаг, не являющихся членами организатора торгов с ценными бумагами и Объединения юридических лиц "Казахстанская Ассоциация Реестродержателей", а также до сведения организатора торгов с ценными бумагами, ЗАО "Центральный депозитарий ценных бумаг", организаций, осуществляющих кастодиальную деятельность на рынке ценных бумаг, накопительных пенсионных фондов, Объединения юридических лиц "Казахстанская Ассоциация Реестродержателей" и Объединения юридических лиц в форме Ассоциации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