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798" w14:textId="1ca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погашении задолженности и пени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7 мая 2003 года N 185. Зарегистрирован в Министерстве юстиции Республики Казахстан 17 мая 2003 года за N 2278. Утратил силу приказом Председателя КТК МФ РК от 16 июня 2006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Приказ Председателя Агентства таможенного контроля Республики Казахстан от 7 мая 2003 года N 185 утратил силу приказом Председателя КТК МФ РК от 16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8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уведомления о погашении задолженности и пени.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2003 г. N 185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Уведомление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 погашении задолженности и пени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 200 __ г.                           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466 </w:t>
      </w:r>
      <w:r>
        <w:rPr>
          <w:rFonts w:ascii="Times New Roman"/>
          <w:b w:val="false"/>
          <w:i w:val="false"/>
          <w:color w:val="000000"/>
          <w:sz w:val="28"/>
        </w:rPr>
        <w:t>
 Таможенного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(подчеркнуть нужную(-ые) статью(-и)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таможенного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или полное наименование плательщика,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юридический адрес, РНН)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начисленной сумме таможенных платежей, налогов и пени на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тенге,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 цифрах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ГТД/КТС/акта проверки (нужное подчеркнуть) N______________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 N__________________________________________________________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  Код          | Вид таможенного |  Сумма   | Сумма | Итого|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   бюджетной       |   платежа или   | платежа  | пени  | сумма|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классификации    |      налога     | (налога) |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___|___________________|_________________|__________|_______|______|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     |        3        |     4    |    5  |   6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___|___________________|_________________|__________|_______|______|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___|___________________|_________________|__________|_______|______|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___|___________________|_________________|__________|_______|______|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___|___________________|_________________|__________|_______|______|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"___" __________ 200 __ года, Вам необходимо перечислить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данную сумму в государственный бюджет по кодам бюджетной классификации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балансовый счет 080__________ "Доходы, распределяемые между бюджетами" 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(реквизиты налогового органа-получателя и его Казначейства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(РНН, ИИК, БИК и т.д.)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66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Казахстан, Вы имеете право обжаловать данное уведомление в вышестоящий таможенный орган либо обратиться в 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исполнения требований, содержащихся в уведомлении, составляет не более десяти рабочих дней со дня, следующего за днем вручения уведомления, за исключением случаев обжалования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требований, содержащихся в уведомлении, за исключением случаев обжалования, таможенным органом предпринимаются действия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главой 45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349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начисляется пеня за каждый день просрочки уплаты таможенных платежей и налогов, начиная со дня, следующего за днем истечения сроков уплаты таможенных платежей и налогов, включая день уплаты, в размере двукратной официальной ставки рефинансирования, установленной Национальным Банком Республики Казахстан за каждый день просрочки.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Таможенного органа______________________________________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(Ф.И.О., подпись)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 200_г.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вручено плательщику___________________________________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плательщика,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отправлено плательщику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(подтверждающий документ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факте отправки и получения)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