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405c" w14:textId="94d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11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5 мая 2003 года N 78. Зарегистрирован в Министерстве юстиции Республики Казахстан 12 мая 2003 года N 2267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2. Приказ Министра экономики и бюджетного планирования Республики Казахстан от 5 мая 2003 года N 78 "О внесении изменений и дополнений N 11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 в подфункции 2 "Охрана здоровья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4 "Исполнительный орган здравоохранения, финансируемый из местного бюдже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3 "Борьба с эпидемиями на местном уровне" графу "Дата окончания действия" дополнить цифрами "01.01.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9 "Обеспечение санитарно-эпидемиологического благополучия" с подпрограммами 030 "Санитарно-эпидемиологические станции" и 031 "Проведение дезинфекционных, дезинсекционных и дератизационных работ в очагах инфекционных заболеваний" в графе "Дата окончания действия" цифры "01.01.03" заменить цифрами "01.01.0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8 "Исполнительный орган санитарно-эпидемиологического надзора, финансируемый из местного бюджета" дополнить программой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Борьба с эпидемиями на местн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