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66c5" w14:textId="3076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N 1 в приказ Министра экономики и бюджетного планирования Республики Казахстан от 26 сентября 2002 года N 4 "Об утверждении структуры специфики экономической классификации расходов 
бюджета Республики Казахстан", зарегистрированный за N 2019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  от 12 марта 2003 года N 44. Зарегистрирован в Министерстве юстиции      Республики Казахстан 27 марта 2003 года N 2221. Утратил силу - приказом и.о. Министра экономики и бюджетного планирования РК от 30 декабря 2004 года N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Извлечение из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и.о. Министра экономики и бюджетного планирования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от 30 декабря 2004 года N 172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" В связи с государственной регистрацией в Министерстве юстиции Республики Казахстан приказа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утратившими силу следующие приказы Министра экономики и бюджетного планирования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2) от 12 марта 2003 года N 44 "О внесений изменений и дополнения N 1 в приказ Министра экономики и бюджетного планирования Республики Казахстан от 26 сентября 2002 года N 4 "Об утверждении структуры специфики экономической классификации расходов бюджета Республики Казахстан", зарегистрированный за N 2019"...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2. Настоящий приказ вводится в действие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 и.о. Министра".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1999 года "О труде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2000 года N 1428 "Об утверждении Правил о служебных командировках в пределах Республики Казахстан работников государственных учреждений, содержащихся за счет государственного бюджета, а также депутатов Парламента Республики Казахстан"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26 сентября 2002 года N 4 "Об утверждении структуры специфики экономической классификации расходов бюджета Республики Казахстан", зарегистрированный за N 2019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специфики экономической классификации расходов бюджета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110 "Заработная плата":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специфике 113 "Компенсационные выплаты":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"Перечень затрат" абзацы седьмой и двенадцатый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130 "Приобретение товаров":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специфике 136: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"Название"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"Служебные командировки внутри страны";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"Определение"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"Затраты на служебные командировки в пределах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"Перечень затрат"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"Суточные за время нахождения в командировке;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проезду к месту назначения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найму жилого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затраты, установленные законодательством";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специфике 137: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"Название"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"Служебные командировки за пределы страны";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"Определение"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"Затраты на служебные командировки за пределы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"Перечень затрат" дополнить абзацем: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"Суточные за время нахождения в командировке;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проезду к месту назначения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найму жилого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затраты, установленные законодательством";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140 "Приобретение услуг и работ":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специфике 146 "Содержание, обслуживание, текущий ремонт зданий, помещений, оборудования и других основных затрат":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"Определение" абзац пятнадцатый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"обеспечение охраной, сигнализацией и другими устройствами по охране зданий и прилегающей к нему территории".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бюджетной политики и планирования (Б.Т. Султанов) совместно с Департаментом правовой и организационной работы (Е.Е. Исаев) обеспечить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государственной регистрации в Министерстве юстиции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