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9eb8" w14:textId="5a09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и исключения из Государственного регистра субъектов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       естественных монополий и защите конкуренции от 26 февраля 2003 года N 57-ОД. Зарегистрированный Министерством юстиции Республики Казахстан 21 марта 2003 года N 2217. Утратил силу приказом Председателя Агентства Республики Казахстан по регулированию естественных монополий от 28 марта 2014 года № 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ff0000"/>
          <w:sz w:val="28"/>
        </w:rPr>
        <w:t>№ 64-ОД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название внесены изменения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от 9 июля 1998 года "О естественных монополиях и регулируемых рынках",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включения и исключения из Государственного регистра субъектов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63-ОД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Комитета Республики Казахстан по регулированию естественных монополий и защите конкуренции от 19 августа 1998 года N 03-5 ОД "Об утверждении Правил формирования и ведения Государственного регистра субъектов естественной монополии" (зарегистрирован в Реестре государственной регистрации нормативных правовых актов Республики Казахстан 16 ноября 1998 года N 645;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Председателя Агентства Республики Казахстан по регулированию естественных монополий, защите конкуренции и поддержке малого бизнеса от 12 февраля 2001 года N 20-ОД;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регулированию естественных монополий и защите конкуренции от 11 сентября 2002 года N 186-ОД).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(Шабдарбаев А.Т.) после государственной регистрации настоящего приказа: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центрального аппарата и территориальных органов Агентства Республики Казахстан по регулированию естественных монополий и защите конкуренции.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Сагинтаева Б.А.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2003 года N 57-ОД 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включения и исключения из Государственного регистра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субъектов естественных монополий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Сноска. В название внесены изменения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/>
          <w:i w:val="false"/>
          <w:color w:val="000000"/>
        </w:rPr>
        <w:t xml:space="preserve">N 63-ОД </w:t>
      </w:r>
      <w:r>
        <w:rPr>
          <w:rFonts w:ascii="Times New Roman"/>
          <w:b/>
          <w:i w:val="false"/>
          <w:color w:val="000000"/>
        </w:rPr>
        <w:t xml:space="preserve">.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 Сноска. По тексту после слов "субъектов", "субъектами" слова "естественной монополии" заменены словами "естественных монополий"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 регулируемых рынках" и определяют порядок включения и исключения субъектов естественных монополий из Государственного регистра субъектов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63-ОД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настоящих Правил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регистр субъектов естественных монополий (далее - Регистр) - это поименный перечень субъектов естественных монополий, состоящий из республиканского и местных разделов;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- индивидуальный предприниматель или юридическое лицо, занятые производством товаров, работ и (или) предоставлением услуг потребителям в условиях естественной монополии;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естественная монополия - это состояние рынка услуг (товаров, работ), при котором создание конкурентных условий для удовлетворения спроса на определенный вид услуг (товаров, работ) невозможно или экономически нецелесообразно в силу технологических особенностей производства и предоставления данного вида услуг (товаров,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сфера естественной монополии - область общественных отношений, возникающих на рынках услуг (товаров, работ), на которых индивидуальный предприниматель или юридическое лицо могут быть признаны субъектом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уполномоченный орган - государственный орган, осуществляющий руководство в сферах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уполномоченный орган – центральный исполнительный орган, осуществляющий руководство в сферах естественных монополий и на регулируемых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уполномоченный орган – территориальное подразделение центрального уполномоченного органа, осуществляющее руководство в сферах естественных монополий и на регулируемых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63-ОД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регулированию естественных монополий от 16 марта 2006 года N 73-ОД; от 11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171-ОД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опубликования); от 05.02.2009 </w:t>
      </w:r>
      <w:r>
        <w:rPr>
          <w:rFonts w:ascii="Times New Roman"/>
          <w:b w:val="false"/>
          <w:i w:val="false"/>
          <w:color w:val="000000"/>
          <w:sz w:val="28"/>
        </w:rPr>
        <w:t>N 30-ОД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 формирует и ведет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 приказом Председателя Агентства РК по регулированию естественных монополий от 8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476-ОД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 - приказом Председателя Агентства РК по регулированию естественных монополий от 28 февраля 2005 г. N </w:t>
      </w:r>
      <w:r>
        <w:rPr>
          <w:rFonts w:ascii="Times New Roman"/>
          <w:b w:val="false"/>
          <w:i w:val="false"/>
          <w:color w:val="000000"/>
          <w:sz w:val="28"/>
        </w:rPr>
        <w:t>63-ОД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Действие настоящих Правил не распространяется на индивидуальных предпринимателей и юридических лиц, осуществляющих деятельность, отнесенную к сфере естественной монополии, но связанную с сооружением и эксплуатацией объектов, предназначенных исключительно для собственных нужд. 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и ведения Регистра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Индивидуальные предприниматели и юридические лица, осуществляющие деятельность, отнесенную к сфере естественной монополии, обращаются в уполномоченный орган с заявлением о включении в Регистр субъектов естественных монополий в течение 15 дней со дня начала осуществления данной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неисполнения субъектом естественной монополии пункта 6 настоящих Правил, уполномоченный орган принимает решение о привлечении к ответственности и включении его в Регистр. При этом, уполномоченный орган запрашивает необходимые документы, из перечня документов, предусмотренных пунктом 11 настоящих Правил.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63-ОД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регулированию естественных монополий от 16 марта 2006 года N 73-ОД.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Республиканский раздел Регистра формирует и ведет центральный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может делегировать территориальным уполномоченным органам функции осуществления государственного контроля и регулирования деятельности субъектов естественных монополий.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раздел Регистра включает субъектов естественных монополий, осуществляющих: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услуги в сферах естественных монополий на территории двух и более областей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международного аэропорта;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услуги морского порта, имеющего статус морского порта международного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Услуги, предусмотренные подпунктом 2) настоящего пункта Правил регулируются территориальными уполномоченными органами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Услуги, предусмотренные подпунктом 3) настоящего пункта Правил регулируются территориальным уполномоченным органом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Председателя Агентства РК по регулированию естественных монополий от 20.12.2013 </w:t>
      </w:r>
      <w:r>
        <w:rPr>
          <w:rFonts w:ascii="Times New Roman"/>
          <w:b w:val="false"/>
          <w:i w:val="false"/>
          <w:color w:val="000000"/>
          <w:sz w:val="28"/>
        </w:rPr>
        <w:t>№ 388-ОД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разделы Регистра формируются и ведутся территориальными уполномоченными органами в пределах своей компетенции.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- приказом Председателя Агентства РК по регулированию естественных монополий от 11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171-ОД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Включение и исключение из республиканского раздела Регистра производится центральным уполномоченным органом на основании заключения соответствующего отраслевого структурного подразделения центрального уполномоченного органа о состоянии рынка услуг (товаров, работ) на предмет отнесения предоставляемых субъектами естественных монополий услуг (товаров, работ) к перечню регулируемых.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исключение из местного раздела Регистра производится территориальными уполномоченными органами на основании заключения соответствующего отраслевого структурного подразделения территориального уполномоченного органа о состоянии рынка услуг (товаров, работ) на предмет отнесения предоставляемых субъектами естественных монополий услуг (товаров, работ) к перечню регулируемых, с уведомлением центрального уполномоченного органа.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- приказом Председателя Агентства РК по регулированию естественных монополий от 11 июля 2006 года N </w:t>
      </w:r>
      <w:r>
        <w:rPr>
          <w:rFonts w:ascii="Times New Roman"/>
          <w:b w:val="false"/>
          <w:i w:val="false"/>
          <w:color w:val="000000"/>
          <w:sz w:val="28"/>
        </w:rPr>
        <w:t>171-ОД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включения в Регистр субъект естественной монополии представляет в уполномоченный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письменное обращение первого руководителя предприятия о включении в Регистр;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засвидетельствованную копию свидетельства о государственной регистрации, перерегистрации юридического лица или свидетельства о государственной регистрации без образования юридического лица (индивидуального предпринимателя);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засвидетельствованную копию свидетельства о регистрации в качестве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засвидетельствованные копии учредительных документов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нотариально засвидетельствованную копию лицензии на право занятия предпринимательской деятельностью, подлежащей обязательному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лицензировании";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засвидетельствованную копию статистической карточки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засвидетельствованные копии документов, подтверждающих принятие на баланс субъекта естественной монополии инженерных сетей и сооружений, необходимых для производства товаров, работ и (или) предоставления услуг потребителям в условиях естественной монополии либо их аренде, а также подробные карты-схемы;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 расчетах планируемых объемов производства товаров, работ и (или) предоставления услуг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 осуществлении иной, технологически связанной с основной, деятельности и (или) отнесенной к сфере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бухгалтерский баланс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 результатах финансово-хозяйственной деятельности с расшифровкой доходов и расходов по основной и неосновной деятельности, подписанные руководителем, главным бухгалтером и скрепленные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подтверждающий, что аэропорт международный;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подтверждающий статус морского порта международного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регулированию естественных монополий от 16 марта 2006 года N 73-ОД; приказом и.о. Председателя Агентства РК по регулированию естественных монополий от 8 декабря 2006 года N </w:t>
      </w:r>
      <w:r>
        <w:rPr>
          <w:rFonts w:ascii="Times New Roman"/>
          <w:b w:val="false"/>
          <w:i w:val="false"/>
          <w:color w:val="000000"/>
          <w:sz w:val="28"/>
        </w:rPr>
        <w:t>292-ОД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11-1. Субъект естественной монополии включается в Регистр по месту его регистрации как юридического лица либо как индивидуального предпринимателя, за исключением иностранных юридических лиц, которые подлежат включению в Регистр по месту оказания ими регулируемых услуг (товаров,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11-1 в редакции приказа Председателя Агентства РК по регулированию естественных монополий от 18.04.2008 N </w:t>
      </w:r>
      <w:r>
        <w:rPr>
          <w:rFonts w:ascii="Times New Roman"/>
          <w:b w:val="false"/>
          <w:i w:val="false"/>
          <w:color w:val="000000"/>
          <w:sz w:val="28"/>
        </w:rPr>
        <w:t>132-ОД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изменения или дополнения какого-либо из перечисленных в подпунктах 2)-7) пункта 11 настоящих Правил документов, субъект естественной монополии представляет нотариально засвидетельствованные копии этих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исключения из Регистра субъект естественной монополии представляет в уполномоченный орган письменное обращение первого руководителя предприятия об исключении из Регистра и документы, подтверждающие прекращение осуществления им услуги (работы), отнесенной к сфере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уполномоченный орган может запросить дополнительную информацию у государственного органа, осуществляющего руководство соответствующей отраслью (сферой) государственного управления и (или) субъекта естественной монополии, подтверждающие прекращение осуществления субъектом естественной монополии деятельности, отнесенной к сфере естественной монополии.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63-ОД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 июня 2006 года N </w:t>
      </w:r>
      <w:r>
        <w:rPr>
          <w:rFonts w:ascii="Times New Roman"/>
          <w:b w:val="false"/>
          <w:i w:val="false"/>
          <w:color w:val="000000"/>
          <w:sz w:val="28"/>
        </w:rPr>
        <w:t>154-ОД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Изменения в Регистре производятся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включения (исключения) субъекта естественной монополии в Регистр (из Регистра);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услуг (товаров, работ), отнесенных к сферам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наименования, состава участников, места нахождения, размера уставного капитала, кода Общего классификатора предприятий и организаций субъекта естественной монополии;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состояния рынка и видов услуг, отнесенных к определенной сфере естественной монополии.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внесены изменения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>N 63-ОД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о включении (исключении) субъекта естественной монополии в Регистр (из Регистра) оформляется в виде приказа Первого руководителя уполномоченного органа либо лица, исполняющего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орган, в десятидневный срок после принятия решения о включении (исключении) субъекта естественной монополии в Регистр (из Регистра), обязан уведомить об этом данного субъекта естественной монополии. 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исключена -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Председателя Агентства Республики Казахстан по регулированию естественных монополий от 16 марта 2006 года N 73-ОД. 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обжалования включения в Регистр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Действия (бездействие) уполномоченного органа по вопросам включения и (или) исключения из Регистра могут быть обжалованы в в судебном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внесены изменения - приказом Председателя Агентства РК по регулированию естественных монополий от 28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1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за нарушение настоящих Правил.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Субъект естественной монополии, допустивший нарушение настоящих Правил, привлекается к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