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c60" w14:textId="52f3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23 сентября 1999 года N 306 "Об утверждении Инструкции об инспектировании страховых и перестраховочных организаций", 
зарегистрированное в Министерстве юстиции Республики Казахстан под N 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января 2003 года N 15. Зарегистрировано в Министерстве юстиции Республики Казахстан 3 марта 2003 года N 2189. Утратило силу -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(V042845)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условий и процедуры проведения инспектирования деятельности страховых и перестраховочных организаций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сентября 1999 года N 306 "Об утверждении Инструкции об инспектировании страховых и перестраховочных организаций" (зарегистрированное в Реестре государственной регистрации нормативных правовых актов Республики Казахстан под N 982, опубликованное 1-16 января 2000 года в изданиях Национального Банка Республики Казахстан "Казакстан Улттык Банкiнiн Хабаршысы", "Вестник Национального Банка Республики Казахстан")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инспектировании страховых и перестраховочных организаций, утвержденную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"составе инспекционной группы" дополнить словами ", полномочия по составлению протокола об административном правонарушении.";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инспекционной группы вправе направлять запросы руководителю проверяемой страховой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По каждому проверенному участку инспекционной группой составляется рабочий отчет, который представляется страховой организации для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замечаний страховая организация подписывает рабочий отчет. В случае наличия замечаний к содержанию рабочего отчета страховая организация подписывает рабочий отчет и представляет свои возражения, которые подлежат рассмотрению инспекционной группой.";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В трехнедельный срок после окончания инспектирования страховой организации руководитель инспекционной группы составляет итоговый отчет о результатах проверки и после его одобрения руководителем подразделения финансового надзора Национального Банка (далее - подразделение финансового надзора) направляет в проверяемую страховую организацию для подписания. В итоговом отчете вопросы, предусмотренные заданием, объединяются в соответствующие разделы.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подготовки отчета по результатам инспектирования может быть продлен руководителем подразделения финансового надзора при необходимости получения дополнительных сведений, заключений структурных подразделений Национального Банка или третьих лиц по вопросам, касающимся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Страховая организация в десятидневный срок со дня получения итогового отчета инспектирования подписывает его и направляет в Национальный Банк.";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10, 14 и 15 слова "Департаменте страхового надзора Национального Банка", "Департамента страхового надзора Национального Банка", "Департамент страхового надзора" заменить соответственно словами "подразделении финансового надзора", "подразделения финансового надзора", "подразделение финансового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"итогового отчета" заменить словами "итогового, рабочего отчетов".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