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4b13" w14:textId="af74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диссертационном совете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10 января 2003 года № 14. Зарегистрирован в Министерстве юстиции Республики Казахстан 29 января 2003 года № 2139. Утратил силу приказом Министра образования и науки Республики Казахстан от 31 марта 2011 года № 126</w:t>
      </w:r>
    </w:p>
    <w:p>
      <w:pPr>
        <w:spacing w:after="0"/>
        <w:ind w:left="0"/>
        <w:jc w:val="both"/>
      </w:pPr>
      <w:bookmarkStart w:name="z14" w:id="0"/>
      <w:r>
        <w:rPr>
          <w:rFonts w:ascii="Times New Roman"/>
          <w:b w:val="false"/>
          <w:i w:val="false"/>
          <w:color w:val="ff0000"/>
          <w:sz w:val="28"/>
        </w:rPr>
        <w:t xml:space="preserve">
     Сноска. Утратил силу приказом Министра образования и науки РК от 31.03.2011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нормативной правовой базы аттестации кадров высшей квалификации приказываю: </w:t>
      </w:r>
    </w:p>
    <w:bookmarkStart w:name="z1" w:id="1"/>
    <w:p>
      <w:pPr>
        <w:spacing w:after="0"/>
        <w:ind w:left="0"/>
        <w:jc w:val="both"/>
      </w:pPr>
      <w:r>
        <w:rPr>
          <w:rFonts w:ascii="Times New Roman"/>
          <w:b w:val="false"/>
          <w:i w:val="false"/>
          <w:color w:val="000000"/>
          <w:sz w:val="28"/>
        </w:rPr>
        <w:t xml:space="preserve">
     1. Утвердить прилагаемое Положение о диссертационном совете. </w:t>
      </w:r>
    </w:p>
    <w:bookmarkEnd w:id="1"/>
    <w:bookmarkStart w:name="z2" w:id="2"/>
    <w:p>
      <w:pPr>
        <w:spacing w:after="0"/>
        <w:ind w:left="0"/>
        <w:jc w:val="both"/>
      </w:pPr>
      <w:r>
        <w:rPr>
          <w:rFonts w:ascii="Times New Roman"/>
          <w:b w:val="false"/>
          <w:i w:val="false"/>
          <w:color w:val="000000"/>
          <w:sz w:val="28"/>
        </w:rPr>
        <w:t xml:space="preserve">
     2. Высшему аттестационному комитету (Кусаинов А.К.) привести нормативные правовые документы по вопросам аттестации научных и научно-педагогических кадров высшей квалификации в соответствие с данным приказом. </w:t>
      </w:r>
    </w:p>
    <w:bookmarkEnd w:id="2"/>
    <w:bookmarkStart w:name="z3" w:id="3"/>
    <w:p>
      <w:pPr>
        <w:spacing w:after="0"/>
        <w:ind w:left="0"/>
        <w:jc w:val="both"/>
      </w:pPr>
      <w:r>
        <w:rPr>
          <w:rFonts w:ascii="Times New Roman"/>
          <w:b w:val="false"/>
          <w:i w:val="false"/>
          <w:color w:val="000000"/>
          <w:sz w:val="28"/>
        </w:rPr>
        <w:t xml:space="preserve">
     3. Управлению правового обеспечения и аудита (Кузембаев М.М.) представить в установленном порядке настоящий приказ на государственную регистрацию в Министерство юстиции Республики Казахстан. </w:t>
      </w:r>
    </w:p>
    <w:bookmarkEnd w:id="3"/>
    <w:bookmarkStart w:name="z4" w:id="4"/>
    <w:p>
      <w:pPr>
        <w:spacing w:after="0"/>
        <w:ind w:left="0"/>
        <w:jc w:val="both"/>
      </w:pPr>
      <w:r>
        <w:rPr>
          <w:rFonts w:ascii="Times New Roman"/>
          <w:b w:val="false"/>
          <w:i w:val="false"/>
          <w:color w:val="000000"/>
          <w:sz w:val="28"/>
        </w:rPr>
        <w:t xml:space="preserve">
     4. Данный приказ вводится в действие с 1 марта 2003 года. </w:t>
      </w:r>
    </w:p>
    <w:bookmarkEnd w:id="4"/>
    <w:bookmarkStart w:name="z5" w:id="5"/>
    <w:p>
      <w:pPr>
        <w:spacing w:after="0"/>
        <w:ind w:left="0"/>
        <w:jc w:val="both"/>
      </w:pPr>
      <w:r>
        <w:rPr>
          <w:rFonts w:ascii="Times New Roman"/>
          <w:b w:val="false"/>
          <w:i w:val="false"/>
          <w:color w:val="000000"/>
          <w:sz w:val="28"/>
        </w:rPr>
        <w:t xml:space="preserve">
     5. Считать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и.о. Министра образования и науки Республики Казахстан от 4 июня 2001 г. N 423 "Об утверждении Положения о диссертационном совете". </w:t>
      </w:r>
    </w:p>
    <w:bookmarkEnd w:id="5"/>
    <w:bookmarkStart w:name="z6" w:id="6"/>
    <w:p>
      <w:pPr>
        <w:spacing w:after="0"/>
        <w:ind w:left="0"/>
        <w:jc w:val="both"/>
      </w:pPr>
      <w:r>
        <w:rPr>
          <w:rFonts w:ascii="Times New Roman"/>
          <w:b w:val="false"/>
          <w:i w:val="false"/>
          <w:color w:val="000000"/>
          <w:sz w:val="28"/>
        </w:rPr>
        <w:t xml:space="preserve">
     6. Контроль за исполнением данного приказа возложить на первого вице-Министра Мутанова Г.М. </w:t>
      </w:r>
    </w:p>
    <w:bookmarkEnd w:id="6"/>
    <w:p>
      <w:pPr>
        <w:spacing w:after="0"/>
        <w:ind w:left="0"/>
        <w:jc w:val="both"/>
      </w:pPr>
      <w:r>
        <w:rPr>
          <w:rFonts w:ascii="Times New Roman"/>
          <w:b w:val="false"/>
          <w:i/>
          <w:color w:val="000000"/>
          <w:sz w:val="28"/>
        </w:rPr>
        <w:t xml:space="preserve">     Министр </w:t>
      </w:r>
    </w:p>
    <w:bookmarkStart w:name="z7" w:id="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10 января 2003 года, N 14  </w:t>
      </w:r>
    </w:p>
    <w:bookmarkEnd w:id="7"/>
    <w:p>
      <w:pPr>
        <w:spacing w:after="0"/>
        <w:ind w:left="0"/>
        <w:jc w:val="both"/>
      </w:pPr>
      <w:r>
        <w:rPr>
          <w:rFonts w:ascii="Times New Roman"/>
          <w:b w:val="false"/>
          <w:i w:val="false"/>
          <w:color w:val="ff0000"/>
          <w:sz w:val="28"/>
        </w:rPr>
        <w:t xml:space="preserve">       Сноска. По всему тексту слова "ВАК" заменены соответственно словами "Комитет" - приказом Министра образования и науки Республики Казахстан от 2 марта 2005 года  </w:t>
      </w:r>
      <w:r>
        <w:rPr>
          <w:rFonts w:ascii="Times New Roman"/>
          <w:b w:val="false"/>
          <w:i w:val="false"/>
          <w:color w:val="000000"/>
          <w:sz w:val="28"/>
        </w:rPr>
        <w:t xml:space="preserve">N 126 </w:t>
      </w:r>
      <w:r>
        <w:br/>
      </w:r>
      <w:r>
        <w:rPr>
          <w:rFonts w:ascii="Times New Roman"/>
          <w:b w:val="false"/>
          <w:i w:val="false"/>
          <w:color w:val="000000"/>
          <w:sz w:val="28"/>
        </w:rPr>
        <w:t>
</w:t>
      </w:r>
      <w:r>
        <w:rPr>
          <w:rFonts w:ascii="Times New Roman"/>
          <w:b w:val="false"/>
          <w:i w:val="false"/>
          <w:color w:val="ff0000"/>
          <w:sz w:val="28"/>
        </w:rPr>
        <w:t xml:space="preserve">  (вводится в действие по истечении 10 календарных дней со дня первого офиц. опуб-ния)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Положение о диссертационном совете </w:t>
      </w:r>
    </w:p>
    <w:bookmarkStart w:name="z8" w:id="8"/>
    <w:p>
      <w:pPr>
        <w:spacing w:after="0"/>
        <w:ind w:left="0"/>
        <w:jc w:val="left"/>
      </w:pPr>
      <w:r>
        <w:rPr>
          <w:rFonts w:ascii="Times New Roman"/>
          <w:b/>
          <w:i w:val="false"/>
          <w:color w:val="000000"/>
        </w:rPr>
        <w:t xml:space="preserve"> 
  1. Формирование и организация работы </w:t>
      </w:r>
      <w:r>
        <w:br/>
      </w:r>
      <w:r>
        <w:rPr>
          <w:rFonts w:ascii="Times New Roman"/>
          <w:b/>
          <w:i w:val="false"/>
          <w:color w:val="000000"/>
        </w:rPr>
        <w:t xml:space="preserve">
диссертационных советов </w:t>
      </w:r>
    </w:p>
    <w:bookmarkEnd w:id="8"/>
    <w:bookmarkStart w:name="z15" w:id="9"/>
    <w:p>
      <w:pPr>
        <w:spacing w:after="0"/>
        <w:ind w:left="0"/>
        <w:jc w:val="both"/>
      </w:pPr>
      <w:r>
        <w:rPr>
          <w:rFonts w:ascii="Times New Roman"/>
          <w:b w:val="false"/>
          <w:i w:val="false"/>
          <w:color w:val="000000"/>
          <w:sz w:val="28"/>
        </w:rPr>
        <w:t xml:space="preserve">     1. Диссертационные советы - советы по рассмотрению научных работ, представляемых на соискание ученой степени кандидата или доктора наук, являются основным звеном системы аттестации научных и научно-педагогических кадров высшей квалификации. </w:t>
      </w:r>
      <w:r>
        <w:br/>
      </w:r>
      <w:r>
        <w:rPr>
          <w:rFonts w:ascii="Times New Roman"/>
          <w:b w:val="false"/>
          <w:i w:val="false"/>
          <w:color w:val="000000"/>
          <w:sz w:val="28"/>
        </w:rPr>
        <w:t xml:space="preserve">
     2. Диссертационные советы создаются Комитетом по надзору и аттестации в сфере образования и науки Министерства образования и науки Республики Казахстан (далее - Комитет) при широко известных своими достижениями в соответствующей отрасли науки крупных научных центрах, научных организациях и высших учебных заведениях республики (далее - организации), имеющих докторантуру (аспирантуру), кафедру (отдел, лабораторию) по запрашиваемой специальности и действующий научный семинар, на основании ходатайств указанных организаций. </w:t>
      </w:r>
      <w:r>
        <w:br/>
      </w:r>
      <w:r>
        <w:rPr>
          <w:rFonts w:ascii="Times New Roman"/>
          <w:b w:val="false"/>
          <w:i w:val="false"/>
          <w:color w:val="000000"/>
          <w:sz w:val="28"/>
        </w:rPr>
        <w:t xml:space="preserve">
     Ходатайство должно содержать обоснование необходимости создания совета и   целесообразности его функционирования в данной организации, гарантии обеспечения необходимых условий для работы совета, выделения необходимых для рассмотрения и защиты диссертаций средств. Перечень документов, представляемый организацией на открытие диссертационного совета, определяется Комитетом. </w:t>
      </w:r>
      <w:r>
        <w:br/>
      </w:r>
      <w:r>
        <w:rPr>
          <w:rFonts w:ascii="Times New Roman"/>
          <w:b w:val="false"/>
          <w:i w:val="false"/>
          <w:color w:val="000000"/>
          <w:sz w:val="28"/>
        </w:rPr>
        <w:t xml:space="preserve">
      Комитет контролирует и координирует деятельность диссертационных советов, пересматривает сеть советов по каждой научной специальности с учетом изменений, вносимых в Номенклатуру специальностей научных работников, утвержденную приказом Министра образования и науки Республики Казахстан от 16 марта 2001 г. N 174, и других обстоятельств.  </w:t>
      </w:r>
      <w:r>
        <w:br/>
      </w:r>
      <w:r>
        <w:rPr>
          <w:rFonts w:ascii="Times New Roman"/>
          <w:b w:val="false"/>
          <w:i w:val="false"/>
          <w:color w:val="000000"/>
          <w:sz w:val="28"/>
        </w:rPr>
        <w:t xml:space="preserve">
     Диссертационные советы несут ответственность за качество и объективность экспертизы диссертаций, за обоснованность принимаемых решений и призваны обеспечивать высокий уровень требовательности при определении соответствия диссертаций критериям, установленным Правилами присуждения ученых степеней (далее - Правила). </w:t>
      </w:r>
      <w:r>
        <w:br/>
      </w:r>
      <w:r>
        <w:rPr>
          <w:rFonts w:ascii="Times New Roman"/>
          <w:b w:val="false"/>
          <w:i w:val="false"/>
          <w:color w:val="000000"/>
          <w:sz w:val="28"/>
        </w:rPr>
        <w:t xml:space="preserve">
     Диссертационные советы подотчетны руководителям организаций, при которых они функционируют, и пользуются печатями и бланками этих организаций. Руководители организаций несут ответственность за обеспечение необходимых условий работы советов. </w:t>
      </w:r>
      <w:r>
        <w:br/>
      </w:r>
      <w:r>
        <w:rPr>
          <w:rFonts w:ascii="Times New Roman"/>
          <w:b w:val="false"/>
          <w:i w:val="false"/>
          <w:color w:val="000000"/>
          <w:sz w:val="28"/>
        </w:rPr>
        <w:t xml:space="preserve">
     Оплата расходов, связанных с выделением помещения для проведения заседаний совета, оргтехники, оформлением аттестационных дел соискателей, направляемых в Комитет, командированием иногородних членов совета, возлагается на организации, при которых созданы советы. Возмещение указанных расходов за счет самих соискателей не допускается. </w:t>
      </w:r>
      <w:r>
        <w:br/>
      </w:r>
      <w:r>
        <w:rPr>
          <w:rFonts w:ascii="Times New Roman"/>
          <w:b w:val="false"/>
          <w:i w:val="false"/>
          <w:color w:val="000000"/>
          <w:sz w:val="28"/>
        </w:rPr>
        <w:t xml:space="preserve">
     Члены диссертационных советов выполняют свои обязанности на добровольных началах, без оплаты. </w:t>
      </w:r>
      <w:r>
        <w:br/>
      </w:r>
      <w:r>
        <w:rPr>
          <w:rFonts w:ascii="Times New Roman"/>
          <w:b w:val="false"/>
          <w:i w:val="false"/>
          <w:color w:val="000000"/>
          <w:sz w:val="28"/>
        </w:rPr>
        <w:t xml:space="preserve">
     С целью более активного участия научной общественности в формировании диссертационных советов вопрос об их открытии, специальностях и составе должен обсуждаться на заседаниях ученых (научно-технических) советов организаций. </w:t>
      </w:r>
      <w:r>
        <w:br/>
      </w:r>
      <w:r>
        <w:rPr>
          <w:rFonts w:ascii="Times New Roman"/>
          <w:b w:val="false"/>
          <w:i w:val="false"/>
          <w:color w:val="000000"/>
          <w:sz w:val="28"/>
        </w:rPr>
        <w:t xml:space="preserve">
     По кандидатурам, предлагаемым в состав диссертационного совета, должно быть проведено голосование ученого совета. По составу объединенного диссертационного совета голосование проводится в тех организациях, сотрудниками которых являются кандидаты в состав диссертационного совета. </w:t>
      </w:r>
      <w:r>
        <w:br/>
      </w:r>
      <w:r>
        <w:rPr>
          <w:rFonts w:ascii="Times New Roman"/>
          <w:b w:val="false"/>
          <w:i w:val="false"/>
          <w:color w:val="000000"/>
          <w:sz w:val="28"/>
        </w:rPr>
        <w:t xml:space="preserve">
     Руководитель организации (базовой организации) проводит собрание избранных кандидатов в состав предполагаемого диссертационного совета, участвует в тайном голосовании, где простым большинством голосов, но не менее половины списочного состава диссертационного совета, избираются председатель и заместитель председателя диссертационного совета. </w:t>
      </w:r>
      <w:r>
        <w:br/>
      </w:r>
      <w:r>
        <w:rPr>
          <w:rFonts w:ascii="Times New Roman"/>
          <w:b w:val="false"/>
          <w:i w:val="false"/>
          <w:color w:val="000000"/>
          <w:sz w:val="28"/>
        </w:rPr>
        <w:t xml:space="preserve">
     Председателем совета избирается ученый, активно ведущий научную деятельность, доктор наук - специалист по профилю совета (по автореферату), являющийся штатным работником организации, при которой создается совет. Ученым секретарем совета избирается специалист по профилю совета (по автореферату), штатный работник организации, при которой создается совет. </w:t>
      </w:r>
      <w:r>
        <w:br/>
      </w:r>
      <w:r>
        <w:rPr>
          <w:rFonts w:ascii="Times New Roman"/>
          <w:b w:val="false"/>
          <w:i w:val="false"/>
          <w:color w:val="000000"/>
          <w:sz w:val="28"/>
        </w:rPr>
        <w:t xml:space="preserve">
     Протокол заседания ученого (научно </w:t>
      </w:r>
      <w:r>
        <w:rPr>
          <w:rFonts w:ascii="Times New Roman"/>
          <w:b/>
          <w:i w:val="false"/>
          <w:color w:val="000000"/>
          <w:sz w:val="28"/>
        </w:rPr>
        <w:t xml:space="preserve">- </w:t>
      </w:r>
      <w:r>
        <w:rPr>
          <w:rFonts w:ascii="Times New Roman"/>
          <w:b w:val="false"/>
          <w:i w:val="false"/>
          <w:color w:val="000000"/>
          <w:sz w:val="28"/>
        </w:rPr>
        <w:t xml:space="preserve">технического) совета и результаты тайного голосования по кандидатурам председателя и заместителя председателя диссертационного совета являются обязательным приложением к ходатайству об открытии диссертационного совета. </w:t>
      </w:r>
      <w:r>
        <w:br/>
      </w:r>
      <w:r>
        <w:rPr>
          <w:rFonts w:ascii="Times New Roman"/>
          <w:b w:val="false"/>
          <w:i w:val="false"/>
          <w:color w:val="000000"/>
          <w:sz w:val="28"/>
        </w:rPr>
        <w:t xml:space="preserve">
     Замена председателей, заместителей председателя советов, другие частичные изменения их составов проводятся Комитетом на основании ходатайств организаций, при которых созданы советы. В ходатайстве перечисляются все предлагаемые изменения и обосновывается их необходимость. К ходатайству прилагаются протокол заседания ученого (научно-технического) совета и результаты тайного голосования на заседании диссертационного совета по кандидатурам вновь избранных председателя и (или) заместителя председателя диссертационного совета, сведения о вновь вводимых специалистах. </w:t>
      </w:r>
      <w:r>
        <w:br/>
      </w:r>
      <w:r>
        <w:rPr>
          <w:rFonts w:ascii="Times New Roman"/>
          <w:b w:val="false"/>
          <w:i w:val="false"/>
          <w:color w:val="000000"/>
          <w:sz w:val="28"/>
        </w:rPr>
        <w:t xml:space="preserve">
     Изменение перечня специальностей и существенное изменение состава совета производится путем переутверждения совета в установленном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приказами Министра образования и науки РК от 2 марта 2005 года  </w:t>
      </w:r>
      <w:r>
        <w:rPr>
          <w:rFonts w:ascii="Times New Roman"/>
          <w:b w:val="false"/>
          <w:i w:val="false"/>
          <w:color w:val="000000"/>
          <w:sz w:val="28"/>
        </w:rPr>
        <w:t xml:space="preserve">N 126 </w:t>
      </w:r>
      <w:r>
        <w:rPr>
          <w:rFonts w:ascii="Times New Roman"/>
          <w:b w:val="false"/>
          <w:i w:val="false"/>
          <w:color w:val="ff0000"/>
          <w:sz w:val="28"/>
        </w:rPr>
        <w:t xml:space="preserve">; 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3. В состав диссертационного совета по защите диссертаций на соискание ученой степени доктора наук включаются только доктора наук. Советы по защите диссертаций на соискание ученой степени доктора наук проводят также защиту диссертаций на соискание ученой степени кандидата наук. В состав совета по защите диссертаций на соискание ученой степени кандидата наук включаются доктора и кандидаты наук, при этом общее число докторов наук должно быть не менее половины состава совета. </w:t>
      </w:r>
      <w:r>
        <w:br/>
      </w:r>
      <w:r>
        <w:rPr>
          <w:rFonts w:ascii="Times New Roman"/>
          <w:b w:val="false"/>
          <w:i w:val="false"/>
          <w:color w:val="000000"/>
          <w:sz w:val="28"/>
        </w:rPr>
        <w:t xml:space="preserve">
      Диссертационные советы по защите кандидатских диссертаций по соответствующим специальностям и отраслям наук могут создаваться при отсутствии в республике диссертационных советов по защите докторских диссертаций, рассматривающих диссертации по данным специальностям и отраслям наук.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4. В состав совета могут быть включены без переаттестации не более трех членов - граждан других государств, имеющие диплом доктора наук государственного образца. В этом случае на заседаниях рассматриваются диссертационные работы, в которых не содержатся сведения ограниченного распространения.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приказом Министра образования и науки РК от 2 марта 2005 года  </w:t>
      </w:r>
      <w:r>
        <w:rPr>
          <w:rFonts w:ascii="Times New Roman"/>
          <w:b w:val="false"/>
          <w:i w:val="false"/>
          <w:color w:val="000000"/>
          <w:sz w:val="28"/>
        </w:rPr>
        <w:t xml:space="preserve">N 126 </w:t>
      </w:r>
      <w:r>
        <w:rPr>
          <w:rFonts w:ascii="Times New Roman"/>
          <w:b w:val="false"/>
          <w:i w:val="false"/>
          <w:color w:val="ff0000"/>
          <w:sz w:val="28"/>
        </w:rPr>
        <w:t xml:space="preserve">. </w:t>
      </w:r>
      <w:r>
        <w:br/>
      </w:r>
      <w:r>
        <w:rPr>
          <w:rFonts w:ascii="Times New Roman"/>
          <w:b w:val="false"/>
          <w:i w:val="false"/>
          <w:color w:val="000000"/>
          <w:sz w:val="28"/>
        </w:rPr>
        <w:t xml:space="preserve">
     5. Комитет может предоставить совету право проведения защиты диссертаций, как правило, по нескольким, но не более чем по пяти специальностям. </w:t>
      </w:r>
      <w:r>
        <w:br/>
      </w:r>
      <w:r>
        <w:rPr>
          <w:rFonts w:ascii="Times New Roman"/>
          <w:b w:val="false"/>
          <w:i w:val="false"/>
          <w:color w:val="000000"/>
          <w:sz w:val="28"/>
        </w:rPr>
        <w:t xml:space="preserve">
     6. Состав совета должен удовлетворять следующим требованиям: </w:t>
      </w:r>
      <w:r>
        <w:br/>
      </w:r>
      <w:r>
        <w:rPr>
          <w:rFonts w:ascii="Times New Roman"/>
          <w:b w:val="false"/>
          <w:i w:val="false"/>
          <w:color w:val="000000"/>
          <w:sz w:val="28"/>
        </w:rPr>
        <w:t xml:space="preserve">
     1) в состав совета по письменному согласию включаются специалисты по автореферату, по трудам (не более трех по каждой специальности совета) и по смежным специальностям (не более трех по каждой специальности совета). По трудам включаются доктора наук, имеющие не менее 5-ти научных трудов по специальности, опубликованных в специализированных научных изданиях, рекомендованных Комитетом. Смежные специальности, то есть близкие по научному содержанию к специальности совета, определяются паспортом этой специальности; </w:t>
      </w:r>
      <w:r>
        <w:br/>
      </w:r>
      <w:r>
        <w:rPr>
          <w:rFonts w:ascii="Times New Roman"/>
          <w:b w:val="false"/>
          <w:i w:val="false"/>
          <w:color w:val="000000"/>
          <w:sz w:val="28"/>
        </w:rPr>
        <w:t xml:space="preserve">
     2) в составе совета по защите диссертаций на соискание ученой степени доктора наук должно быть не менее шести докторов наук по каждой специальности совета соответствующей отрасли науки, из которых не менее четырех - по автореферату; </w:t>
      </w:r>
      <w:r>
        <w:br/>
      </w:r>
      <w:r>
        <w:rPr>
          <w:rFonts w:ascii="Times New Roman"/>
          <w:b w:val="false"/>
          <w:i w:val="false"/>
          <w:color w:val="000000"/>
          <w:sz w:val="28"/>
        </w:rPr>
        <w:t xml:space="preserve">
     3) в составе совета по защите диссертаций на соискание ученой степени кандидата наук должно быть не менее пяти специалистов по каждой специальности совета соответствующей отрасли науки, в том числе не менее трех докторов наук, из них не менее двух - по автореферату; </w:t>
      </w:r>
      <w:r>
        <w:br/>
      </w:r>
      <w:r>
        <w:rPr>
          <w:rFonts w:ascii="Times New Roman"/>
          <w:b w:val="false"/>
          <w:i w:val="false"/>
          <w:color w:val="000000"/>
          <w:sz w:val="28"/>
        </w:rPr>
        <w:t xml:space="preserve">
     4) членами совета не могут быть сотрудники Комитета, члены Президиума и экспертных советов Комитета; </w:t>
      </w:r>
      <w:r>
        <w:br/>
      </w:r>
      <w:r>
        <w:rPr>
          <w:rFonts w:ascii="Times New Roman"/>
          <w:b w:val="false"/>
          <w:i w:val="false"/>
          <w:color w:val="000000"/>
          <w:sz w:val="28"/>
        </w:rPr>
        <w:t xml:space="preserve">
     5) каждый специалист может быть членом только одного совета и представлять только одну специальность по одной отрасли науки, при этом члену совета, которому присуждена ученая степень доктора наук по двум специальностям, разрешается представлять их в диссертационном совете по автореферату; </w:t>
      </w:r>
      <w:r>
        <w:br/>
      </w:r>
      <w:r>
        <w:rPr>
          <w:rFonts w:ascii="Times New Roman"/>
          <w:b w:val="false"/>
          <w:i w:val="false"/>
          <w:color w:val="000000"/>
          <w:sz w:val="28"/>
        </w:rPr>
        <w:t xml:space="preserve">
     6) в состав совета могут включаться специалисты и из других организаций, но не более половины по каждой специальности совета; </w:t>
      </w:r>
      <w:r>
        <w:br/>
      </w:r>
      <w:r>
        <w:rPr>
          <w:rFonts w:ascii="Times New Roman"/>
          <w:b w:val="false"/>
          <w:i w:val="false"/>
          <w:color w:val="000000"/>
          <w:sz w:val="28"/>
        </w:rPr>
        <w:t xml:space="preserve">
     7) число членов совета должно быть не менее тринадцати.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7. Для подготовки и аттестации научных и научно-педагогических кадров высшей квалификации по приоритетным направлениям развития науки и техники могут создаваться объединенные диссертационные советы с участием ученых из нескольких организаций, в которых активно проводятся научные исследования по запрашиваемым специальностям. </w:t>
      </w:r>
      <w:r>
        <w:br/>
      </w:r>
      <w:r>
        <w:rPr>
          <w:rFonts w:ascii="Times New Roman"/>
          <w:b w:val="false"/>
          <w:i w:val="false"/>
          <w:color w:val="000000"/>
          <w:sz w:val="28"/>
        </w:rPr>
        <w:t xml:space="preserve">
     Организации, создающие объединенный диссертационный совет, подписывают соглашение об общей ответственности и условиях, в том числе финансовых, обеспечения его деятельности, указывают базовую организацию, которая от их имени обращается с ходатайством в Комитет. Объединенный диссертационный совет считается функционирующим при этих организациях, при этом первой указывается базовая организация. </w:t>
      </w:r>
      <w:r>
        <w:br/>
      </w:r>
      <w:r>
        <w:rPr>
          <w:rFonts w:ascii="Times New Roman"/>
          <w:b w:val="false"/>
          <w:i w:val="false"/>
          <w:color w:val="000000"/>
          <w:sz w:val="28"/>
        </w:rPr>
        <w:t xml:space="preserve">
     Ответственность за текущую деятельность объединенного совета несет руководитель базовой организации, и ему подотчетно руководство совета. На документах аттестационного дела, направляемых в Комитет, ставится соответствующая печать базовой организации. </w:t>
      </w:r>
      <w:r>
        <w:br/>
      </w:r>
      <w:r>
        <w:rPr>
          <w:rFonts w:ascii="Times New Roman"/>
          <w:b w:val="false"/>
          <w:i w:val="false"/>
          <w:color w:val="000000"/>
          <w:sz w:val="28"/>
        </w:rPr>
        <w:t xml:space="preserve">
     Руководитель базовой организации выполняет роль координатора деятельности совета и не реже одного раза в год проводит заседания руководителей организаций, участвующих в объединенном диссертационном совете по вопросам его работы. </w:t>
      </w:r>
      <w:r>
        <w:br/>
      </w:r>
      <w:r>
        <w:rPr>
          <w:rFonts w:ascii="Times New Roman"/>
          <w:b w:val="false"/>
          <w:i w:val="false"/>
          <w:color w:val="000000"/>
          <w:sz w:val="28"/>
        </w:rPr>
        <w:t xml:space="preserve">
     В составе объединенного совета должны быть доктора наук (один или более по автореферату) по каждой отрасли каждой специальности совета, работающие в организации, на базе которой создается совет. </w:t>
      </w:r>
      <w:r>
        <w:br/>
      </w:r>
      <w:r>
        <w:rPr>
          <w:rFonts w:ascii="Times New Roman"/>
          <w:b w:val="false"/>
          <w:i w:val="false"/>
          <w:color w:val="000000"/>
          <w:sz w:val="28"/>
        </w:rPr>
        <w:t xml:space="preserve">
     Состав совета должен удовлетворять требованиям настоящего Положения. </w:t>
      </w:r>
      <w:r>
        <w:br/>
      </w:r>
      <w:r>
        <w:rPr>
          <w:rFonts w:ascii="Times New Roman"/>
          <w:b w:val="false"/>
          <w:i w:val="false"/>
          <w:color w:val="000000"/>
          <w:sz w:val="28"/>
        </w:rPr>
        <w:t xml:space="preserve">
     8. Для проведения разовой защиты диссертации в случаях, предусмотренных пунктом 18 Правил, в состав совета по отсутствующей специальности соответствующей отрасли науки должны быть введены доктора наук по автореферату: три для докторской и два для кандидатской диссертации. При этом количество вводимых на разовую защиту членов совета может быть уменьшено за счет уже имеющихся в его составе докторов наук соответствующих отраслей науки по этим специальностям. Вводимые доктора наук не могут быть официальными оппонентами. Председатель совета заблаговременно направляет в Комитет ходатайство о введении в состав совета дополнительных членов с приложением необходимых сведений. После получения соответствующего решения Комитета совет в дополненном составе осуществляет прием диссертаций к защите и проводит защиту. </w:t>
      </w:r>
      <w:r>
        <w:br/>
      </w:r>
      <w:r>
        <w:rPr>
          <w:rFonts w:ascii="Times New Roman"/>
          <w:b w:val="false"/>
          <w:i w:val="false"/>
          <w:color w:val="000000"/>
          <w:sz w:val="28"/>
        </w:rPr>
        <w:t xml:space="preserve">
     Разовая защита докторской или кандидатской диссертации может проводиться только в советах, имеющих право приема докторских диссертаций.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9. Диссертационный совет работает в условиях гласности. О его заседаниях широко информируется коллектив организации, в которой он функционирует, и научная общественность. Деятельность диссертационного совета должна быть освещена на официальном сайте организации, при которой создан диссертационный совет, в сети Интернет. На сайте должны быть опубликованы: приказы Комитета, касающиеся деятельности совета; сведения о членах совета; отчеты; паспорта специальностей, по которым разрешено проводить защиты диссертаций; перечень организаций, которым рассылаются авторефераты диссертаций; программы кандидатских экзаменов по специальным дисциплинам и по общему курсу; графики проведения кандидатских экзаменов по специальности и общему курсу; графики и объявления о предстоящих защитах; авторефераты диссертаций. </w:t>
      </w:r>
      <w:r>
        <w:br/>
      </w:r>
      <w:r>
        <w:rPr>
          <w:rFonts w:ascii="Times New Roman"/>
          <w:b w:val="false"/>
          <w:i w:val="false"/>
          <w:color w:val="000000"/>
          <w:sz w:val="28"/>
        </w:rPr>
        <w:t xml:space="preserve">
     Всей своей деятельностью совет должен способствовать созданию максимально благоприятных условий для защиты соискателем подготовленной им диссертации. Соискателю должна предоставляться возможность знакомиться со всеми имеющимися в совете материалами, касающимися защиты его диссертации, получать квалифицированную помощь руководителей совета по вопросам, связанным с защитой диссертации. </w:t>
      </w:r>
      <w:r>
        <w:br/>
      </w:r>
      <w:r>
        <w:rPr>
          <w:rFonts w:ascii="Times New Roman"/>
          <w:b w:val="false"/>
          <w:i w:val="false"/>
          <w:color w:val="000000"/>
          <w:sz w:val="28"/>
        </w:rPr>
        <w:t xml:space="preserve">
     Совет имеет право запрашивать у соответствующих организаций материалы, необходимые для полного, всестороннего и объективного рассмотрения диссертации и вынесения обоснованного решения.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w:t>
      </w:r>
      <w:r>
        <w:rPr>
          <w:rFonts w:ascii="Times New Roman"/>
          <w:b w:val="false"/>
          <w:i w:val="false"/>
          <w:color w:val="000000"/>
          <w:sz w:val="28"/>
        </w:rPr>
        <w:t xml:space="preserve">
     10. На одном заседании совета может быть проведена защита одной диссертации или подготовлено одно дополнительное заключение (коллективная рецензия). </w:t>
      </w:r>
      <w:r>
        <w:br/>
      </w:r>
      <w:r>
        <w:rPr>
          <w:rFonts w:ascii="Times New Roman"/>
          <w:b w:val="false"/>
          <w:i w:val="false"/>
          <w:color w:val="000000"/>
          <w:sz w:val="28"/>
        </w:rPr>
        <w:t xml:space="preserve">
     В течение дня может быть проведена защита двух докторских и четырех кандидатских диссертаций. Совет имеет право в течение месяца провести защиту не более одной докторской и двух кандидатских диссертаций.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Министра образования и науки РК от 04.12.2003 </w:t>
      </w:r>
      <w:r>
        <w:rPr>
          <w:rFonts w:ascii="Times New Roman"/>
          <w:b w:val="false"/>
          <w:i w:val="false"/>
          <w:color w:val="000000"/>
          <w:sz w:val="28"/>
        </w:rPr>
        <w:t>N 796</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2004 года); от 17 октября 2007 года </w:t>
      </w:r>
      <w:r>
        <w:rPr>
          <w:rFonts w:ascii="Times New Roman"/>
          <w:b w:val="false"/>
          <w:i w:val="false"/>
          <w:color w:val="000000"/>
          <w:sz w:val="28"/>
        </w:rPr>
        <w:t>N 486</w:t>
      </w:r>
      <w:r>
        <w:rPr>
          <w:rFonts w:ascii="Times New Roman"/>
          <w:b w:val="false"/>
          <w:i w:val="false"/>
          <w:color w:val="000000"/>
          <w:sz w:val="28"/>
        </w:rPr>
        <w:t> </w:t>
      </w:r>
      <w:r>
        <w:rPr>
          <w:rFonts w:ascii="Times New Roman"/>
          <w:b w:val="false"/>
          <w:i w:val="false"/>
          <w:color w:val="ff0000"/>
          <w:sz w:val="28"/>
        </w:rPr>
        <w:t xml:space="preserve">( вводится в действие по истечении 10 календарных дней со дня первого офиц. опуб-ния); от 07.09.2010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xml:space="preserve">
     11. При назначении сроков защиты диссертаций должна соблюдаться очередность поступления заявлений соискателей о приеме диссертаций к защите. Правом внеочередной защиты пользуются аспиранты, представившие диссертации в срок, до окончания обучения в аспирантуре.      </w:t>
      </w:r>
      <w:r>
        <w:br/>
      </w:r>
      <w:r>
        <w:rPr>
          <w:rFonts w:ascii="Times New Roman"/>
          <w:b w:val="false"/>
          <w:i w:val="false"/>
          <w:color w:val="000000"/>
          <w:sz w:val="28"/>
        </w:rPr>
        <w:t xml:space="preserve">
     12. Руководители советов отчитываются о проделанной работе перед своей организацией и Комитетом. По окончании календарного года совет в месячный срок представляет в Комитет отчет о проделанной работе по форме, установленной Комитетом. </w:t>
      </w:r>
      <w:r>
        <w:br/>
      </w:r>
      <w:r>
        <w:rPr>
          <w:rFonts w:ascii="Times New Roman"/>
          <w:b w:val="false"/>
          <w:i w:val="false"/>
          <w:color w:val="000000"/>
          <w:sz w:val="28"/>
        </w:rPr>
        <w:t xml:space="preserve">
     13. Если член совета в течение отчетного года не присутствовал на половине и более заседаний, то он выводится из состава соответствующего диссертационного совета. </w:t>
      </w:r>
      <w:r>
        <w:br/>
      </w:r>
      <w:r>
        <w:rPr>
          <w:rFonts w:ascii="Times New Roman"/>
          <w:b w:val="false"/>
          <w:i w:val="false"/>
          <w:color w:val="000000"/>
          <w:sz w:val="28"/>
        </w:rPr>
        <w:t xml:space="preserve">
     14. Нарушение советом требований настоящего Положения или Правил присуждения ученых степеней является основанием для принятия Комитетом соответствующего решения, замены руководства и членов совета, приостановления или прекращения деятельности совета до окончания срока его полномочий. </w:t>
      </w:r>
      <w:r>
        <w:br/>
      </w:r>
      <w:r>
        <w:rPr>
          <w:rFonts w:ascii="Times New Roman"/>
          <w:b w:val="false"/>
          <w:i w:val="false"/>
          <w:color w:val="000000"/>
          <w:sz w:val="28"/>
        </w:rPr>
        <w:t xml:space="preserve">
      14-1. Комитет принимает решение о досрочном прекращении деятельности диссертационного совета при двух отрицательных решениях Президиума Комитета по работам, защищенным в данном совете.  </w:t>
      </w:r>
      <w:r>
        <w:br/>
      </w:r>
      <w:r>
        <w:rPr>
          <w:rFonts w:ascii="Times New Roman"/>
          <w:b w:val="false"/>
          <w:i w:val="false"/>
          <w:color w:val="000000"/>
          <w:sz w:val="28"/>
        </w:rPr>
        <w:t>
</w:t>
      </w:r>
      <w:r>
        <w:rPr>
          <w:rFonts w:ascii="Times New Roman"/>
          <w:b w:val="false"/>
          <w:i w:val="false"/>
          <w:color w:val="ff0000"/>
          <w:sz w:val="28"/>
        </w:rPr>
        <w:t xml:space="preserve">       Сноска. Пункт 14-1 дополнен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p>
    <w:bookmarkEnd w:id="9"/>
    <w:bookmarkStart w:name="z9" w:id="10"/>
    <w:p>
      <w:pPr>
        <w:spacing w:after="0"/>
        <w:ind w:left="0"/>
        <w:jc w:val="left"/>
      </w:pPr>
      <w:r>
        <w:rPr>
          <w:rFonts w:ascii="Times New Roman"/>
          <w:b/>
          <w:i w:val="false"/>
          <w:color w:val="000000"/>
        </w:rPr>
        <w:t xml:space="preserve"> 
  2. Предварительное рассмотрение диссертации в </w:t>
      </w:r>
      <w:r>
        <w:br/>
      </w:r>
      <w:r>
        <w:rPr>
          <w:rFonts w:ascii="Times New Roman"/>
          <w:b/>
          <w:i w:val="false"/>
          <w:color w:val="000000"/>
        </w:rPr>
        <w:t xml:space="preserve">
диссертационном совете </w:t>
      </w:r>
    </w:p>
    <w:bookmarkEnd w:id="10"/>
    <w:p>
      <w:pPr>
        <w:spacing w:after="0"/>
        <w:ind w:left="0"/>
        <w:jc w:val="both"/>
      </w:pPr>
      <w:r>
        <w:rPr>
          <w:rFonts w:ascii="Times New Roman"/>
          <w:b w:val="false"/>
          <w:i w:val="false"/>
          <w:color w:val="000000"/>
          <w:sz w:val="28"/>
        </w:rPr>
        <w:t xml:space="preserve">     15. Совет принимает к предварительному рассмотрению диссертацию, оформленную в соответствии с требованиями пункта 10 Правил, при наличии документов по установленному перечню и поручает созданной протокольным решением комиссии (не менее трех человек), из числа членов совета - специалистов по профилю диссертации, ознакомиться с диссертацией и отзывом научного руководителя (консультанта) и представить совету заключение о соответствии диссертации специальностям и отрасли науки, по которым совету предоставлено право проведения защиты диссертаций, о полноте изложения материалов диссертации в работах, опубликованных автором (согласно пункту 11 Правил), а также предложения о назначении по рассматриваемой диссертации ведущей организации, официальных оппонентов, а в необходимых случаях - о введении в состав совета дополнительных членов. При этом комиссия должна обратить внимание на обоснованность назначения научного руководителя, привлечения научного консультанта, представления диссертации на стыке специальностей, присвоения ограничительных грифов </w:t>
      </w:r>
      <w:r>
        <w:rPr>
          <w:rFonts w:ascii="Times New Roman"/>
          <w:b/>
          <w:i w:val="false"/>
          <w:color w:val="000000"/>
          <w:sz w:val="28"/>
        </w:rPr>
        <w:t xml:space="preserve">. </w:t>
      </w:r>
      <w:r>
        <w:br/>
      </w:r>
      <w:r>
        <w:rPr>
          <w:rFonts w:ascii="Times New Roman"/>
          <w:b w:val="false"/>
          <w:i w:val="false"/>
          <w:color w:val="000000"/>
          <w:sz w:val="28"/>
        </w:rPr>
        <w:t xml:space="preserve">
     Основанием для представления диссертации на стыке специальностей является наличие соответствующего научного вклада по каждой из специальностей. </w:t>
      </w:r>
      <w:r>
        <w:br/>
      </w:r>
      <w:r>
        <w:rPr>
          <w:rFonts w:ascii="Times New Roman"/>
          <w:b w:val="false"/>
          <w:i w:val="false"/>
          <w:color w:val="000000"/>
          <w:sz w:val="28"/>
        </w:rPr>
        <w:t xml:space="preserve">
     Рассматривая докторскую диссертацию, комиссия должна определить, в какой степени в ней использованы материалы и выводы кандидатской диссертации соискателя. Защищаемые положения и научные результаты, которые выносились соискателем на защиту в кандидатской диссертации, не могут выноситься им повторно на защиту в докторской диссертации. </w:t>
      </w:r>
      <w:r>
        <w:br/>
      </w:r>
      <w:r>
        <w:rPr>
          <w:rFonts w:ascii="Times New Roman"/>
          <w:b w:val="false"/>
          <w:i w:val="false"/>
          <w:color w:val="000000"/>
          <w:sz w:val="28"/>
        </w:rPr>
        <w:t xml:space="preserve">
     Если диссертация выполнена не в той организации, при которой создан совет, последний направляет ее на дополнительное обсуждение кафедры (отдела, лаборатории, научного семинара) по профилю выполненной работы. </w:t>
      </w:r>
      <w:r>
        <w:br/>
      </w:r>
      <w:r>
        <w:rPr>
          <w:rFonts w:ascii="Times New Roman"/>
          <w:b w:val="false"/>
          <w:i w:val="false"/>
          <w:color w:val="000000"/>
          <w:sz w:val="28"/>
        </w:rPr>
        <w:t xml:space="preserve">
     Сроки проведения предварительного рассмотрения диссертаций в диссертационном совете не должны превышать двух месяцев для кандидатской и трех месяцев для докторской диссертации со дня подачи соискателем документов. </w:t>
      </w:r>
      <w:r>
        <w:br/>
      </w:r>
      <w:r>
        <w:rPr>
          <w:rFonts w:ascii="Times New Roman"/>
          <w:b w:val="false"/>
          <w:i w:val="false"/>
          <w:color w:val="000000"/>
          <w:sz w:val="28"/>
        </w:rPr>
        <w:t xml:space="preserve">
     16. Совет на основании заключения комиссии на своем заседании принимает диссертацию к защите и назначает официальных оппонентов, ведущую организацию, дату защиты, определяет дополнительный список рассылки автореферата, разрешает печатание автореферата на правах рукописи   и в необходимых случаях (разовая защита) принимает решение о введении в состав совета в установленном порядке дополнительных членов. </w:t>
      </w:r>
      <w:r>
        <w:br/>
      </w:r>
      <w:r>
        <w:rPr>
          <w:rFonts w:ascii="Times New Roman"/>
          <w:b w:val="false"/>
          <w:i w:val="false"/>
          <w:color w:val="000000"/>
          <w:sz w:val="28"/>
        </w:rPr>
        <w:t xml:space="preserve">
     Совет строго руководствуется принципом независимости друг от друга официальных оппонентов, ведущей организации, научного руководителя (консультанта) диссертационной работы, отвечает за объективность и качество подготавливаемых ими отзывов на диссертацию. </w:t>
      </w:r>
      <w:r>
        <w:br/>
      </w:r>
      <w:r>
        <w:rPr>
          <w:rFonts w:ascii="Times New Roman"/>
          <w:b w:val="false"/>
          <w:i w:val="false"/>
          <w:color w:val="000000"/>
          <w:sz w:val="28"/>
        </w:rPr>
        <w:t xml:space="preserve">
     Правомочность заседания диссертационного совета определяется в соответствии с требованиями пункта 28 Правил. Решение совета о приеме диссертации к защите считается принятым, если за него проголосовало простое большинство членов совета, участвовавших в заседании. </w:t>
      </w:r>
      <w:r>
        <w:br/>
      </w:r>
      <w:r>
        <w:rPr>
          <w:rFonts w:ascii="Times New Roman"/>
          <w:b w:val="false"/>
          <w:i w:val="false"/>
          <w:color w:val="000000"/>
          <w:sz w:val="28"/>
        </w:rPr>
        <w:t xml:space="preserve">
     В случае положительного решения совета о приеме диссертации к защите указанная в пункте 15 комиссия готовит проект заключения совета по диссертации, а также производит выборку классификационных признаков. При необходимости комиссия может привлечь к подготовке проекта заключения специалистов кафедр, лабораторий, секторов или отделов данной организации. </w:t>
      </w:r>
      <w:r>
        <w:br/>
      </w:r>
      <w:r>
        <w:rPr>
          <w:rFonts w:ascii="Times New Roman"/>
          <w:b w:val="false"/>
          <w:i w:val="false"/>
          <w:color w:val="000000"/>
          <w:sz w:val="28"/>
        </w:rPr>
        <w:t xml:space="preserve">
     17. Совет не принимает диссертацию к защите в одном из следующих случаев: </w:t>
      </w:r>
      <w:r>
        <w:br/>
      </w:r>
      <w:r>
        <w:rPr>
          <w:rFonts w:ascii="Times New Roman"/>
          <w:b w:val="false"/>
          <w:i w:val="false"/>
          <w:color w:val="000000"/>
          <w:sz w:val="28"/>
        </w:rPr>
        <w:t xml:space="preserve">
     1) когда основное содержание диссертации не соответствует ни одной из специальностей и отрасли науки, по которым совету предоставлено право приема диссертаций к защите; </w:t>
      </w:r>
      <w:r>
        <w:br/>
      </w:r>
      <w:r>
        <w:rPr>
          <w:rFonts w:ascii="Times New Roman"/>
          <w:b w:val="false"/>
          <w:i w:val="false"/>
          <w:color w:val="000000"/>
          <w:sz w:val="28"/>
        </w:rPr>
        <w:t xml:space="preserve">
     2) при невыполнении требования пункта 11 Правил о полноте публикации основных результатов диссертации; </w:t>
      </w:r>
      <w:r>
        <w:br/>
      </w:r>
      <w:r>
        <w:rPr>
          <w:rFonts w:ascii="Times New Roman"/>
          <w:b w:val="false"/>
          <w:i w:val="false"/>
          <w:color w:val="000000"/>
          <w:sz w:val="28"/>
        </w:rPr>
        <w:t xml:space="preserve">
     3) установлены факты научной недобросовестности соискателя (использование чужого материала без ссылки на источник, повторный вынос на защиту в докторской диссертации положений и научных результатов, которые выносились на защиту в кандидатской диссертации). </w:t>
      </w:r>
      <w:r>
        <w:br/>
      </w:r>
      <w:r>
        <w:rPr>
          <w:rFonts w:ascii="Times New Roman"/>
          <w:b w:val="false"/>
          <w:i w:val="false"/>
          <w:color w:val="000000"/>
          <w:sz w:val="28"/>
        </w:rPr>
        <w:t xml:space="preserve">
     При этом соискателю в сроки, установленные в пункте 15 настоящего Положения, вручается выписка из протокола заседания совета с мотивировкой отказа в приеме диссертации к защите и возвращаются все представленные им в совет материалы. </w:t>
      </w:r>
      <w:r>
        <w:br/>
      </w:r>
      <w:r>
        <w:rPr>
          <w:rFonts w:ascii="Times New Roman"/>
          <w:b w:val="false"/>
          <w:i w:val="false"/>
          <w:color w:val="000000"/>
          <w:sz w:val="28"/>
        </w:rPr>
        <w:t xml:space="preserve">
     18. Извещение о предстоящей защите с указанием адреса, даты и времени осуществляется путем заблаговременной, не позднее чем за один месяц до защиты, рассылки авторефератов по списку, утвержденному Комитетом, и дополнительному списку, утвержденному советом. Одновременно, автореферат диссертации и текст объявления размещается на официальном сайте организации, при которой функционирует диссертационный совет, в сети Интернет. </w:t>
      </w:r>
      <w:r>
        <w:br/>
      </w:r>
      <w:r>
        <w:rPr>
          <w:rFonts w:ascii="Times New Roman"/>
          <w:b w:val="false"/>
          <w:i w:val="false"/>
          <w:color w:val="000000"/>
          <w:sz w:val="28"/>
        </w:rPr>
        <w:t xml:space="preserve">
      При приеме к защите докторской диссертации совет не позднее чем за 2 месяца до защиты представляет в Комитет для опубликования в Бюллетене и на официальном сайте Комитета в сети Интернет объявление, которое содержит фамилию, имя, отчество соискателя, название диссертации, отрасль науки, по которой присуждается ученая степень, шифр специальности, дату и время защиты, название и адрес совета, где будет проводиться защита диссертации, название ведущей организации, фамилии научного руководителя (консультанта), официальных оппонентов, место работы соискателя, научного руководителя (консультанта), оппонентов, а также копии титульных листов докторских авторефератов оппонентов. Текст объявления вкладывается в дело соискателя.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19. Отзывы ведущей организации и официальных оппонентов должны быть представлены в совет не позднее чем за 10 дней до даты защиты. </w:t>
      </w:r>
      <w:r>
        <w:br/>
      </w:r>
      <w:r>
        <w:rPr>
          <w:rFonts w:ascii="Times New Roman"/>
          <w:b w:val="false"/>
          <w:i w:val="false"/>
          <w:color w:val="000000"/>
          <w:sz w:val="28"/>
        </w:rPr>
        <w:t xml:space="preserve">
     20. Ведущая организация проводит научный семинар с приглашением соискателя для изложения основных научных положений диссертации, отзыв ведущей организации подписывается подготовившим его специалистом и руководителем подразделения, которые не должны быть членами Президиума, экспертного совета Комитета и совета, где состоится защита диссертации, утверждается руководителем ведущей организации или его заместителем и скрепляется печатью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 приказом Министра образования и науки РК от 2 марта 2005 года  </w:t>
      </w:r>
      <w:r>
        <w:rPr>
          <w:rFonts w:ascii="Times New Roman"/>
          <w:b w:val="false"/>
          <w:i w:val="false"/>
          <w:color w:val="000000"/>
          <w:sz w:val="28"/>
        </w:rPr>
        <w:t xml:space="preserve">N 126 </w:t>
      </w:r>
      <w:r>
        <w:rPr>
          <w:rFonts w:ascii="Times New Roman"/>
          <w:b w:val="false"/>
          <w:i w:val="false"/>
          <w:color w:val="ff0000"/>
          <w:sz w:val="28"/>
        </w:rPr>
        <w:t xml:space="preserve">. </w:t>
      </w:r>
      <w:r>
        <w:br/>
      </w:r>
      <w:r>
        <w:rPr>
          <w:rFonts w:ascii="Times New Roman"/>
          <w:b w:val="false"/>
          <w:i w:val="false"/>
          <w:color w:val="000000"/>
          <w:sz w:val="28"/>
        </w:rPr>
        <w:t xml:space="preserve">
       20-1.   Комитет принимает решение об исключении организации из перечня ведущих организаций при двух отрицательных решениях Президиума Комитета по работам, получившим положительные отзывы данной организации. </w:t>
      </w:r>
      <w:r>
        <w:br/>
      </w:r>
      <w:r>
        <w:rPr>
          <w:rFonts w:ascii="Times New Roman"/>
          <w:b w:val="false"/>
          <w:i w:val="false"/>
          <w:color w:val="000000"/>
          <w:sz w:val="28"/>
        </w:rPr>
        <w:t>
</w:t>
      </w:r>
      <w:r>
        <w:rPr>
          <w:rFonts w:ascii="Times New Roman"/>
          <w:b w:val="false"/>
          <w:i w:val="false"/>
          <w:color w:val="ff0000"/>
          <w:sz w:val="28"/>
        </w:rPr>
        <w:t xml:space="preserve">      Сноска. Пункт 20-1 дополнен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21. Не допускается перенос даты и времени защиты на более ранние сроки, чем указанные в автореферате. </w:t>
      </w:r>
      <w:r>
        <w:br/>
      </w:r>
      <w:r>
        <w:rPr>
          <w:rFonts w:ascii="Times New Roman"/>
          <w:b w:val="false"/>
          <w:i w:val="false"/>
          <w:color w:val="000000"/>
          <w:sz w:val="28"/>
        </w:rPr>
        <w:t xml:space="preserve">
     22. В том случае, когда по объективным причинам заседание совета в назначенный день не может состояться, совет имеет право назначить более позднюю дату защиты диссертации, но не ранее десяти дней, известив об этом Комитет.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23. Замена официальных оппонентов по объективным причинам допускается на заседании совета не позднее, чем за десять дней до защиты диссертации, с извещением об этом Комитета.  </w:t>
      </w:r>
    </w:p>
    <w:bookmarkStart w:name="z10" w:id="11"/>
    <w:p>
      <w:pPr>
        <w:spacing w:after="0"/>
        <w:ind w:left="0"/>
        <w:jc w:val="left"/>
      </w:pPr>
      <w:r>
        <w:rPr>
          <w:rFonts w:ascii="Times New Roman"/>
          <w:b/>
          <w:i w:val="false"/>
          <w:color w:val="000000"/>
        </w:rPr>
        <w:t xml:space="preserve"> 
  3. Проведение заседания диссертационного совета </w:t>
      </w:r>
      <w:r>
        <w:br/>
      </w:r>
      <w:r>
        <w:rPr>
          <w:rFonts w:ascii="Times New Roman"/>
          <w:b/>
          <w:i w:val="false"/>
          <w:color w:val="000000"/>
        </w:rPr>
        <w:t xml:space="preserve">
при защите диссертации </w:t>
      </w:r>
    </w:p>
    <w:bookmarkEnd w:id="11"/>
    <w:p>
      <w:pPr>
        <w:spacing w:after="0"/>
        <w:ind w:left="0"/>
        <w:jc w:val="both"/>
      </w:pPr>
      <w:r>
        <w:rPr>
          <w:rFonts w:ascii="Times New Roman"/>
          <w:b w:val="false"/>
          <w:i w:val="false"/>
          <w:color w:val="000000"/>
          <w:sz w:val="28"/>
        </w:rPr>
        <w:t xml:space="preserve">     24. Заседание совета при защите диссертации проводится под руководством председателя совета или, в случае его отсутствия, - заместителя председателя совета и записывается на магнитную ленту. </w:t>
      </w:r>
      <w:r>
        <w:br/>
      </w:r>
      <w:r>
        <w:rPr>
          <w:rFonts w:ascii="Times New Roman"/>
          <w:b w:val="false"/>
          <w:i w:val="false"/>
          <w:color w:val="000000"/>
          <w:sz w:val="28"/>
        </w:rPr>
        <w:t xml:space="preserve">
     Председатель (заместитель председателя) совета не может выполнять обязанности председательствующего на заседании совета в случае, когда рассматривается диссертация соискателя, у которого он является научным руководителем (консультантом). Если председатель совета и его заместитель не могут выполнять указанные обязанности, председательствующим на данное заседание совета назначается член совета - штатный сотрудник организации, при которой функционирует совет. Назначение его оформляется приказом руководителя организации. При отсутствии ученого секретаря диссертационного совета или в случае, когда рассматривается диссертация соискателя, у которого он является научным руководителем (консультантом), выполнение его обязанностей может быть возложено на одного из членов совета приказом руководителя организации с указанием срока (но не более двух месяцев). В случаях одновременного отсутствия председателя, заместителя председателя и ученого секретаря заседание совета проводиться не может. </w:t>
      </w:r>
      <w:r>
        <w:br/>
      </w:r>
      <w:r>
        <w:rPr>
          <w:rFonts w:ascii="Times New Roman"/>
          <w:b w:val="false"/>
          <w:i w:val="false"/>
          <w:color w:val="000000"/>
          <w:sz w:val="28"/>
        </w:rPr>
        <w:t xml:space="preserve">
     25. Перед открытием заседания совета членам совета раздается проект заключения, подготовленный в соответствии с пунктом 16 настоящего Положения. </w:t>
      </w:r>
      <w:r>
        <w:br/>
      </w:r>
      <w:r>
        <w:rPr>
          <w:rFonts w:ascii="Times New Roman"/>
          <w:b w:val="false"/>
          <w:i w:val="false"/>
          <w:color w:val="000000"/>
          <w:sz w:val="28"/>
        </w:rPr>
        <w:t xml:space="preserve">
     При открытии заседания совета председатель на основании явочного листа и присутствия оппонентов извещает членов совета о правомочности заседания (пункт 28 Правил). Присутствие членов совета и официальных оппонентов должно быть отражено в стенограмме заседания с указанием их специальности, отрасли науки и ученой степени. </w:t>
      </w:r>
      <w:r>
        <w:br/>
      </w:r>
      <w:r>
        <w:rPr>
          <w:rFonts w:ascii="Times New Roman"/>
          <w:b w:val="false"/>
          <w:i w:val="false"/>
          <w:color w:val="000000"/>
          <w:sz w:val="28"/>
        </w:rPr>
        <w:t xml:space="preserve">
     После открытия заседания совета председатель объявляет о защите диссертации соискателем, указывает название диссертации, фамилии официальных оппонентов, ведущую организацию и сообщает, что диссертация защищается впервые (повторно). Затем слово предоставляется ученому секретарю, который кратко докладывает об основном содержании представленных соискателем документов и их соответствии установленным требованиям. </w:t>
      </w:r>
      <w:r>
        <w:br/>
      </w:r>
      <w:r>
        <w:rPr>
          <w:rFonts w:ascii="Times New Roman"/>
          <w:b w:val="false"/>
          <w:i w:val="false"/>
          <w:color w:val="000000"/>
          <w:sz w:val="28"/>
        </w:rPr>
        <w:t xml:space="preserve">
     26. Соискатель излагает существо и основные положения диссертации. Затем соискателю задаются вопросы в устной или письменной форме. После ответов соискателя предоставляется слово научному руководителю (консультанту) или, в случае его отсутствия, зачитывается его отзыв, оглашаются заключения организации, где выполнялась диссертационная работа или к которой был прикреплен соискатель, и организации, где функционирует диссертационный совет, отзыв ведущей организации и другие поступившие в совет отзывы на диссертацию и автореферат. При наличии положительных отзывов на диссертацию или автореферат ученый секретарь с согласия членов совета вместо зачтения делает их обзор с указанием отмеченных в них замечаний. Отрицательные отзывы зачитываются полностью. </w:t>
      </w:r>
      <w:r>
        <w:br/>
      </w:r>
      <w:r>
        <w:rPr>
          <w:rFonts w:ascii="Times New Roman"/>
          <w:b w:val="false"/>
          <w:i w:val="false"/>
          <w:color w:val="000000"/>
          <w:sz w:val="28"/>
        </w:rPr>
        <w:t xml:space="preserve">
     27. После зачтения отзывов соискателю предоставляется слово для ответа на замечания, содержащиеся в отзывах. </w:t>
      </w:r>
      <w:r>
        <w:br/>
      </w:r>
      <w:r>
        <w:rPr>
          <w:rFonts w:ascii="Times New Roman"/>
          <w:b w:val="false"/>
          <w:i w:val="false"/>
          <w:color w:val="000000"/>
          <w:sz w:val="28"/>
        </w:rPr>
        <w:t xml:space="preserve">
     28. Затем выступают официальные оппоненты, после чего соискатель получает слово для ответа. По желанию соискателя слово для ответа может быть предоставлено после выступления каждого оппонента. В последующей дискуссии имеют право участвовать все присутствующие на защите. По окончании дискуссии соискателю предоставляется заключительное слово. </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29. После заключительного слова соискателя совет проводит тайное голосование по вопросу о присуждении ученой степени в соответствии с установленным в разделе 4 настоящего Положения порядком. Решение совета считается принятым, если за него проголосовало не менее двух третей членов совета, участвовавших в заседании. </w:t>
      </w:r>
      <w:r>
        <w:br/>
      </w:r>
      <w:r>
        <w:rPr>
          <w:rFonts w:ascii="Times New Roman"/>
          <w:b w:val="false"/>
          <w:i w:val="false"/>
          <w:color w:val="000000"/>
          <w:sz w:val="28"/>
        </w:rPr>
        <w:t xml:space="preserve">
     30. После утверждения протокола счетной комиссии проводится обсуждение проекта заключения совета. При положительном решении по вопросу о присуждении ученой степени в проекте заключения отражаются наиболее существенные научные результаты, полученные лично соискателем, оценка их обоснованности и новизны,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Правил оценивалась диссертация. При отрицательном решении вопроса о присуждении ученой степени заключение не принимается. Текст заключения с указанием классификационных признаков принимается открытым голосованием простым большинством голосов членов совета, участвовавших в заседании, после чего объявляется соискателю. На этом заседание совета считается законченным. </w:t>
      </w:r>
      <w:r>
        <w:br/>
      </w:r>
      <w:r>
        <w:rPr>
          <w:rFonts w:ascii="Times New Roman"/>
          <w:b w:val="false"/>
          <w:i w:val="false"/>
          <w:color w:val="000000"/>
          <w:sz w:val="28"/>
        </w:rPr>
        <w:t xml:space="preserve">
     31. При положительном решении по результатам защиты диссертации, совет в месячный срок направляет в Комитет первые экземпляры диссертации и аттестационного дела соискателя в соответствии с установленным перечнем документов. Персональную ответственность за выполнение этой нормы несет ученый секретарь совета. В течение недели со дня защиты второй экземпляр диссертации в несброшюрованном виде на бумажном и электронном носителях вместе с авторефератом и двумя экземплярами учетной карточки диссертации на государственном и русском языках направляется на государственную регистрацию в АО "Национальный центр научно-технической информации". Второй экземпляр аттестационного дела по присуждению ученой степени хранится в совете в течение десяти лет. </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приказом Министра образования и науки РК  </w:t>
      </w:r>
      <w:r>
        <w:rPr>
          <w:rFonts w:ascii="Times New Roman"/>
          <w:b w:val="false"/>
          <w:i w:val="false"/>
          <w:color w:val="ff0000"/>
          <w:sz w:val="28"/>
        </w:rPr>
        <w:t xml:space="preserve">от 17 октября 2007 года  </w:t>
      </w:r>
      <w:r>
        <w:rPr>
          <w:rFonts w:ascii="Times New Roman"/>
          <w:b w:val="false"/>
          <w:i w:val="false"/>
          <w:color w:val="000000"/>
          <w:sz w:val="28"/>
        </w:rPr>
        <w:t xml:space="preserve">N 486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10 календарных дней со дня первого офиц. опуб-ния). </w:t>
      </w:r>
      <w:r>
        <w:br/>
      </w:r>
      <w:r>
        <w:rPr>
          <w:rFonts w:ascii="Times New Roman"/>
          <w:b w:val="false"/>
          <w:i w:val="false"/>
          <w:color w:val="000000"/>
          <w:sz w:val="28"/>
        </w:rPr>
        <w:t xml:space="preserve">
     32. При отрицательном решении по результатам голосования совет в месячный срок со дня защиты высылает в Комитет сопроводительное письмо на бланке организации, подписанное председателем совета, с приложением к нему двух экземпляров регистрационно-учетной карточки отклоненной диссертации, а также автореферата и стенограммы заседания совета, подписанной председателем и ученым секретарем совета. </w:t>
      </w:r>
      <w:r>
        <w:br/>
      </w:r>
      <w:r>
        <w:rPr>
          <w:rFonts w:ascii="Times New Roman"/>
          <w:b w:val="false"/>
          <w:i w:val="false"/>
          <w:color w:val="000000"/>
          <w:sz w:val="28"/>
        </w:rPr>
        <w:t xml:space="preserve">
     Соискателю возвращаются копия диплома, удостоверение о сдаче кандидатских экзаменов, личный листок по учету кадров, заключение организации, где выполнялась диссертация или к которой был прикреплен соискатель, оттиски научных работ и диссертация. Один экземпляр диссертации и автореферата изымаются из фонда библиотеки и передаются в совет, где хранятся в течение десяти лет. </w:t>
      </w:r>
      <w:r>
        <w:br/>
      </w:r>
      <w:r>
        <w:rPr>
          <w:rFonts w:ascii="Times New Roman"/>
          <w:b w:val="false"/>
          <w:i w:val="false"/>
          <w:color w:val="000000"/>
          <w:sz w:val="28"/>
        </w:rPr>
        <w:t xml:space="preserve">
     Отзывы на диссертацию, автореферат, стенограмма заседания и решение по голосованию остаются в совете и их копии могут быть направлены на основании запроса по месту повторной защиты. </w:t>
      </w:r>
      <w:r>
        <w:br/>
      </w:r>
      <w:r>
        <w:rPr>
          <w:rFonts w:ascii="Times New Roman"/>
          <w:b w:val="false"/>
          <w:i w:val="false"/>
          <w:color w:val="000000"/>
          <w:sz w:val="28"/>
        </w:rPr>
        <w:t xml:space="preserve">
     33. Соискатель вправе снять диссертацию с рассмотрения по письменному заявлению, поданному до начала заседания. При подаче соискателем в совет письменного заявления с просьбой снять с рассмотрения его диссертацию, председатель совета дает указание о выдаче соискателю представленных им документов, за исключением личного заявления соискателя, одного экземпляра диссертации и автореферата, которые остаются в совете. Подготовленные в процессе рассмотрения диссертации документы остаются в совете и могут быть направлены по месту повторной защиты на основании запроса. Если советом установлено, что соискатель использовал чужой материал без ссылок на автора и источник заимствования, то совет вправе принять решение о снятии диссертации с рассмотрения без права ее повторной защиты. В этом случае заявление соискателя о снятии диссертации с рассмотрения не принимается, а в Комитет направляется решение совета вместе с авторефератом диссертации, стенограммой и аудиозаписью заседания. </w:t>
      </w:r>
    </w:p>
    <w:bookmarkStart w:name="z11" w:id="12"/>
    <w:p>
      <w:pPr>
        <w:spacing w:after="0"/>
        <w:ind w:left="0"/>
        <w:jc w:val="both"/>
      </w:pPr>
      <w:r>
        <w:rPr>
          <w:rFonts w:ascii="Times New Roman"/>
          <w:b w:val="false"/>
          <w:i w:val="false"/>
          <w:color w:val="000000"/>
          <w:sz w:val="28"/>
        </w:rPr>
        <w:t>
</w:t>
      </w:r>
      <w:r>
        <w:rPr>
          <w:rFonts w:ascii="Times New Roman"/>
          <w:b/>
          <w:i w:val="false"/>
          <w:color w:val="000000"/>
          <w:sz w:val="28"/>
        </w:rPr>
        <w:t xml:space="preserve">        4. Тайное голосование и работа счетной комиссии </w:t>
      </w:r>
    </w:p>
    <w:bookmarkEnd w:id="12"/>
    <w:p>
      <w:pPr>
        <w:spacing w:after="0"/>
        <w:ind w:left="0"/>
        <w:jc w:val="both"/>
      </w:pPr>
      <w:r>
        <w:rPr>
          <w:rFonts w:ascii="Times New Roman"/>
          <w:b w:val="false"/>
          <w:i w:val="false"/>
          <w:color w:val="000000"/>
          <w:sz w:val="28"/>
        </w:rPr>
        <w:t xml:space="preserve">     34. Счетная комиссия (не менее трех человек) избирается до начала тайного голосования открытым голосованием простым большинством участвовавших в заседании членов совета. </w:t>
      </w:r>
      <w:r>
        <w:br/>
      </w:r>
      <w:r>
        <w:rPr>
          <w:rFonts w:ascii="Times New Roman"/>
          <w:b w:val="false"/>
          <w:i w:val="false"/>
          <w:color w:val="000000"/>
          <w:sz w:val="28"/>
        </w:rPr>
        <w:t xml:space="preserve">
     35. В тайном голосовании принимают участие только присутствующие на заседании члены совета, которым счетная комиссия выдает под роспись заготовленные бюллетени после заключительного слова соискателя. </w:t>
      </w:r>
      <w:r>
        <w:br/>
      </w:r>
      <w:r>
        <w:rPr>
          <w:rFonts w:ascii="Times New Roman"/>
          <w:b w:val="false"/>
          <w:i w:val="false"/>
          <w:color w:val="000000"/>
          <w:sz w:val="28"/>
        </w:rPr>
        <w:t xml:space="preserve">
     Голосующий вычеркивает ненужное из графы "Результаты голосования" и опускает бюллетень в опечатанную урну. </w:t>
      </w:r>
      <w:r>
        <w:br/>
      </w:r>
      <w:r>
        <w:rPr>
          <w:rFonts w:ascii="Times New Roman"/>
          <w:b w:val="false"/>
          <w:i w:val="false"/>
          <w:color w:val="000000"/>
          <w:sz w:val="28"/>
        </w:rPr>
        <w:t xml:space="preserve">
     36. Члены счетной комиссии вскрывают урну, подсчитывают бюллетени и составляют по итогам голосования протокол. </w:t>
      </w:r>
      <w:r>
        <w:br/>
      </w:r>
      <w:r>
        <w:rPr>
          <w:rFonts w:ascii="Times New Roman"/>
          <w:b w:val="false"/>
          <w:i w:val="false"/>
          <w:color w:val="000000"/>
          <w:sz w:val="28"/>
        </w:rPr>
        <w:t xml:space="preserve">
     Нерозданные бюллетени остаются у счетной комиссии с соответствующей пометкой, сделанной до начала тайного голосования, что отмечается в ее протоколе. Бюллетени, которые не позволяют выявить мнение принимавшего участие в голосовании члена совета, считаются недействительными, что также отмечается в протоколе счетной комиссии. </w:t>
      </w:r>
      <w:r>
        <w:br/>
      </w:r>
      <w:r>
        <w:rPr>
          <w:rFonts w:ascii="Times New Roman"/>
          <w:b w:val="false"/>
          <w:i w:val="false"/>
          <w:color w:val="000000"/>
          <w:sz w:val="28"/>
        </w:rPr>
        <w:t xml:space="preserve">
     После оформления протокола по результатам голосования счетная комиссия опечатывает все бюллетени и прилагает их к своему протоколу. </w:t>
      </w:r>
      <w:r>
        <w:br/>
      </w:r>
      <w:r>
        <w:rPr>
          <w:rFonts w:ascii="Times New Roman"/>
          <w:b w:val="false"/>
          <w:i w:val="false"/>
          <w:color w:val="000000"/>
          <w:sz w:val="28"/>
        </w:rPr>
        <w:t xml:space="preserve">
     37. Совет открытым голосованием простым большинством голосов членов совета, участвовавших в тайном голосовании, утверждает протокол счетной комиссии. </w:t>
      </w:r>
      <w:r>
        <w:br/>
      </w:r>
      <w:r>
        <w:rPr>
          <w:rFonts w:ascii="Times New Roman"/>
          <w:b w:val="false"/>
          <w:i w:val="false"/>
          <w:color w:val="000000"/>
          <w:sz w:val="28"/>
        </w:rPr>
        <w:t xml:space="preserve">
     В случае неутверждении протокола счетной комиссии заседание совета продолжается и проводится повторное тайное голосование. </w:t>
      </w:r>
      <w:r>
        <w:br/>
      </w:r>
      <w:r>
        <w:rPr>
          <w:rFonts w:ascii="Times New Roman"/>
          <w:b w:val="false"/>
          <w:i w:val="false"/>
          <w:color w:val="000000"/>
          <w:sz w:val="28"/>
        </w:rPr>
        <w:t xml:space="preserve">
     Вопрос о неутверждении протокола счетной комиссии может рассматриваться диссертационным советом лишь в случаях, когда выявлены нарушения в процедуре защиты диссертации, тайном голосовании или в работе счетной комиссии. </w:t>
      </w:r>
    </w:p>
    <w:bookmarkStart w:name="z12" w:id="13"/>
    <w:p>
      <w:pPr>
        <w:spacing w:after="0"/>
        <w:ind w:left="0"/>
        <w:jc w:val="left"/>
      </w:pPr>
      <w:r>
        <w:rPr>
          <w:rFonts w:ascii="Times New Roman"/>
          <w:b/>
          <w:i w:val="false"/>
          <w:color w:val="000000"/>
        </w:rPr>
        <w:t xml:space="preserve"> 
  5. Проведение заседания диссертационного совета  </w:t>
      </w:r>
      <w:r>
        <w:br/>
      </w:r>
      <w:r>
        <w:rPr>
          <w:rFonts w:ascii="Times New Roman"/>
          <w:b/>
          <w:i w:val="false"/>
          <w:color w:val="000000"/>
        </w:rPr>
        <w:t xml:space="preserve">
при рассмотрении диссертации, направленной Комитетом </w:t>
      </w:r>
      <w:r>
        <w:br/>
      </w:r>
      <w:r>
        <w:rPr>
          <w:rFonts w:ascii="Times New Roman"/>
          <w:b/>
          <w:i w:val="false"/>
          <w:color w:val="000000"/>
        </w:rPr>
        <w:t xml:space="preserve">
на дополнительное заключение (коллективную рецензию) </w:t>
      </w:r>
    </w:p>
    <w:bookmarkEnd w:id="13"/>
    <w:p>
      <w:pPr>
        <w:spacing w:after="0"/>
        <w:ind w:left="0"/>
        <w:jc w:val="both"/>
      </w:pPr>
      <w:r>
        <w:rPr>
          <w:rFonts w:ascii="Times New Roman"/>
          <w:b w:val="false"/>
          <w:i w:val="false"/>
          <w:color w:val="000000"/>
          <w:sz w:val="28"/>
        </w:rPr>
        <w:t xml:space="preserve">     38. Направленная на дополнительное заключение (коллективную рецензию) диссертация вместе с аттестационным делом рассматривается советом в течение двух месяцев со дня ее получения. До рассмотрения диссертации совет поручает комиссии из числа членов совета ознакомиться с диссертацией, документами аттестационного дела соискателя и представить совету проект заключения по диссертации </w:t>
      </w:r>
      <w:r>
        <w:rPr>
          <w:rFonts w:ascii="Times New Roman"/>
          <w:b/>
          <w:i w:val="false"/>
          <w:color w:val="000000"/>
          <w:sz w:val="28"/>
        </w:rPr>
        <w:t xml:space="preserve">,  </w:t>
      </w:r>
      <w:r>
        <w:rPr>
          <w:rFonts w:ascii="Times New Roman"/>
          <w:b w:val="false"/>
          <w:i w:val="false"/>
          <w:color w:val="000000"/>
          <w:sz w:val="28"/>
        </w:rPr>
        <w:t xml:space="preserve">а также дать оценку критическим замечаниям, высказанным на предыдущих этапах экспертизы. </w:t>
      </w:r>
      <w:r>
        <w:br/>
      </w:r>
      <w:r>
        <w:rPr>
          <w:rFonts w:ascii="Times New Roman"/>
          <w:b w:val="false"/>
          <w:i w:val="false"/>
          <w:color w:val="000000"/>
          <w:sz w:val="28"/>
        </w:rPr>
        <w:t xml:space="preserve">
     На заседание совета приглашается соискатель, который имеет право предварительно ознакомиться с проектом заключения комиссии. Если соискатель отказывается явиться или обращается с просьбой о проведении заседания без его участия, совет может принять решение о проведении заседания в его отсутствие. В заседании совета по его приглашению в необходимых случаях могут участвовать оппоненты соискателя, представители ведущей организации и другие лица. Присутствие членов совета (с указанием их специальности, ученой степени) должно быть отражено в стенограмме заседания. </w:t>
      </w:r>
      <w:r>
        <w:br/>
      </w:r>
      <w:r>
        <w:rPr>
          <w:rFonts w:ascii="Times New Roman"/>
          <w:b w:val="false"/>
          <w:i w:val="false"/>
          <w:color w:val="000000"/>
          <w:sz w:val="28"/>
        </w:rPr>
        <w:t xml:space="preserve">
     39. При открытии заседания совета председатель на основании явочного листа извещает членов совета о правомочности заседания (пункт 28 Правил). </w:t>
      </w:r>
      <w:r>
        <w:br/>
      </w:r>
      <w:r>
        <w:rPr>
          <w:rFonts w:ascii="Times New Roman"/>
          <w:b w:val="false"/>
          <w:i w:val="false"/>
          <w:color w:val="000000"/>
          <w:sz w:val="28"/>
        </w:rPr>
        <w:t xml:space="preserve">
     После открытия заседания совета председатель объявляет о рассмотрении диссертации соискателя, направленной на дополнительное заключение (коллективную рецензию), указывает название диссертации, совет, где проводилась защита диссертации, фамилии официальных оппонентов и ведущую организацию. </w:t>
      </w:r>
      <w:r>
        <w:br/>
      </w:r>
      <w:r>
        <w:rPr>
          <w:rFonts w:ascii="Times New Roman"/>
          <w:b w:val="false"/>
          <w:i w:val="false"/>
          <w:color w:val="000000"/>
          <w:sz w:val="28"/>
        </w:rPr>
        <w:t xml:space="preserve">
     Затем слово предоставляется ученому секретарю, который кратко докладывает основное содержание документов аттестационного дела соискателя. </w:t>
      </w:r>
      <w:r>
        <w:br/>
      </w:r>
      <w:r>
        <w:rPr>
          <w:rFonts w:ascii="Times New Roman"/>
          <w:b w:val="false"/>
          <w:i w:val="false"/>
          <w:color w:val="000000"/>
          <w:sz w:val="28"/>
        </w:rPr>
        <w:t xml:space="preserve">
     40. В случае присутствия соискателя на заседании совета ему предоставляется слово для изложения основных положений диссертации, ответов на вопросы. </w:t>
      </w:r>
      <w:r>
        <w:br/>
      </w:r>
      <w:r>
        <w:rPr>
          <w:rFonts w:ascii="Times New Roman"/>
          <w:b w:val="false"/>
          <w:i w:val="false"/>
          <w:color w:val="000000"/>
          <w:sz w:val="28"/>
        </w:rPr>
        <w:t xml:space="preserve">
     41. Обсуждение начинается с выступления одного из членов комиссии, которой было поручено ознакомиться с диссертацией и документами аттестационного дела. В последующем имеют право выступать все присутствующие на заседании совета. По окончании дискуссии присутствующему на заседании совета соискателю предоставляется заключительное слово. </w:t>
      </w:r>
      <w:r>
        <w:br/>
      </w:r>
      <w:r>
        <w:rPr>
          <w:rFonts w:ascii="Times New Roman"/>
          <w:b w:val="false"/>
          <w:i w:val="false"/>
          <w:color w:val="000000"/>
          <w:sz w:val="28"/>
        </w:rPr>
        <w:t xml:space="preserve">
     42. По окончании дискуссии совет, согласно порядку, установленному в разделе 4 настоящего Положения, проводит тайное голосование по вопросу о соответствии диссертации требованиям Правил. Решение совета считается принятым, если за него проголосовало не менее двух третей членов совета, участвовавших в заседании. </w:t>
      </w:r>
      <w:r>
        <w:br/>
      </w:r>
      <w:r>
        <w:rPr>
          <w:rFonts w:ascii="Times New Roman"/>
          <w:b w:val="false"/>
          <w:i w:val="false"/>
          <w:color w:val="000000"/>
          <w:sz w:val="28"/>
        </w:rPr>
        <w:t xml:space="preserve">
     43. После утверждения протокола счетной комиссии совет открытым голосованием простым большинством голосов членов совета, участвовавших в заседании, принимает текст дополнительного заключения (коллективной рецензии). </w:t>
      </w:r>
      <w:r>
        <w:br/>
      </w:r>
      <w:r>
        <w:rPr>
          <w:rFonts w:ascii="Times New Roman"/>
          <w:b w:val="false"/>
          <w:i w:val="false"/>
          <w:color w:val="000000"/>
          <w:sz w:val="28"/>
        </w:rPr>
        <w:t xml:space="preserve">
     Текст дополнительного заключения (коллективной рецензии) после его утверждения сообщается соискателю. </w:t>
      </w:r>
      <w:r>
        <w:br/>
      </w:r>
      <w:r>
        <w:rPr>
          <w:rFonts w:ascii="Times New Roman"/>
          <w:b w:val="false"/>
          <w:i w:val="false"/>
          <w:color w:val="000000"/>
          <w:sz w:val="28"/>
        </w:rPr>
        <w:t xml:space="preserve">
     На этом заседание совета считается законченным. </w:t>
      </w:r>
      <w:r>
        <w:br/>
      </w:r>
      <w:r>
        <w:rPr>
          <w:rFonts w:ascii="Times New Roman"/>
          <w:b w:val="false"/>
          <w:i w:val="false"/>
          <w:color w:val="000000"/>
          <w:sz w:val="28"/>
        </w:rPr>
        <w:t xml:space="preserve">
     44. Подписанные председателем и ученым секретарем совета стенограмма и текст дополнительного заключения (коллективной рецензии), в котором приводятся результаты тайного голосования, вместе с диссертацией соискателя и его аттестационным делом в трехнедельный срок высылаются в Комитет. </w:t>
      </w:r>
    </w:p>
    <w:bookmarkStart w:name="z13" w:id="14"/>
    <w:p>
      <w:pPr>
        <w:spacing w:after="0"/>
        <w:ind w:left="0"/>
        <w:jc w:val="left"/>
      </w:pPr>
      <w:r>
        <w:rPr>
          <w:rFonts w:ascii="Times New Roman"/>
          <w:b/>
          <w:i w:val="false"/>
          <w:color w:val="000000"/>
        </w:rPr>
        <w:t xml:space="preserve"> 
  6. Проведение заседания диссертационного совета </w:t>
      </w:r>
      <w:r>
        <w:br/>
      </w:r>
      <w:r>
        <w:rPr>
          <w:rFonts w:ascii="Times New Roman"/>
          <w:b/>
          <w:i w:val="false"/>
          <w:color w:val="000000"/>
        </w:rPr>
        <w:t xml:space="preserve">
при рассмотрении апелляции </w:t>
      </w:r>
    </w:p>
    <w:bookmarkEnd w:id="14"/>
    <w:p>
      <w:pPr>
        <w:spacing w:after="0"/>
        <w:ind w:left="0"/>
        <w:jc w:val="both"/>
      </w:pPr>
      <w:r>
        <w:rPr>
          <w:rFonts w:ascii="Times New Roman"/>
          <w:b w:val="false"/>
          <w:i w:val="false"/>
          <w:color w:val="000000"/>
          <w:sz w:val="28"/>
        </w:rPr>
        <w:t xml:space="preserve">     45. При поступлении в совет апелляции на решение совета председатель совета поручает комиссии из числа членов совета изучить необходимые материалы и подготовить проект заключения совета по апелляции. </w:t>
      </w:r>
      <w:r>
        <w:br/>
      </w:r>
      <w:r>
        <w:rPr>
          <w:rFonts w:ascii="Times New Roman"/>
          <w:b w:val="false"/>
          <w:i w:val="false"/>
          <w:color w:val="000000"/>
          <w:sz w:val="28"/>
        </w:rPr>
        <w:t xml:space="preserve">
     Если апелляция подана на положительное решение совета по вопросу о присуждении ученой степени, председатель совета в недельный срок извещает об этом Комитет. </w:t>
      </w:r>
      <w:r>
        <w:br/>
      </w:r>
      <w:r>
        <w:rPr>
          <w:rFonts w:ascii="Times New Roman"/>
          <w:b w:val="false"/>
          <w:i w:val="false"/>
          <w:color w:val="000000"/>
          <w:sz w:val="28"/>
        </w:rPr>
        <w:t xml:space="preserve">
     Рассмотрение апелляции в совете должно быть проведено в двухмесячный срок. </w:t>
      </w:r>
      <w:r>
        <w:br/>
      </w:r>
      <w:r>
        <w:rPr>
          <w:rFonts w:ascii="Times New Roman"/>
          <w:b w:val="false"/>
          <w:i w:val="false"/>
          <w:color w:val="000000"/>
          <w:sz w:val="28"/>
        </w:rPr>
        <w:t xml:space="preserve">
     На заседание совета с извещением не позднее чем за 10 дней до заседания приглашаются заявитель (заявители), соискатель и другие лица, которые, по мнению совета, имеют непосредственное отношение к существу поставленных в ней вопросов. В случае неявки заявителя по уважительной причине заседание совета переносится. Если заявитель не явился на заседание совета без уважительных причин, то заседание проводится в его отсутствие. </w:t>
      </w:r>
      <w:r>
        <w:br/>
      </w:r>
      <w:r>
        <w:rPr>
          <w:rFonts w:ascii="Times New Roman"/>
          <w:b w:val="false"/>
          <w:i w:val="false"/>
          <w:color w:val="000000"/>
          <w:sz w:val="28"/>
        </w:rPr>
        <w:t xml:space="preserve">
     Присутствие членов совета (с указанием их специальности) должно быть отражено в стенограмме заседания. </w:t>
      </w:r>
      <w:r>
        <w:br/>
      </w:r>
      <w:r>
        <w:rPr>
          <w:rFonts w:ascii="Times New Roman"/>
          <w:b w:val="false"/>
          <w:i w:val="false"/>
          <w:color w:val="000000"/>
          <w:sz w:val="28"/>
        </w:rPr>
        <w:t xml:space="preserve">
     46. При открытии заседания совета председатель извещает членов совета о правомочности заседания (пункт 28 Правил). </w:t>
      </w:r>
      <w:r>
        <w:br/>
      </w:r>
      <w:r>
        <w:rPr>
          <w:rFonts w:ascii="Times New Roman"/>
          <w:b w:val="false"/>
          <w:i w:val="false"/>
          <w:color w:val="000000"/>
          <w:sz w:val="28"/>
        </w:rPr>
        <w:t xml:space="preserve">
     После открытия заседания председатель совета объявляет о рассмотрении поступившей апелляции и предоставляет слово ученому секретарю для ее оглашения. Затем член комиссии докладывает результаты ее работы и проект заключения совета по апелляции. В дальнейшем имеют право выступать все присутствующие на заседании совета. </w:t>
      </w:r>
      <w:r>
        <w:br/>
      </w:r>
      <w:r>
        <w:rPr>
          <w:rFonts w:ascii="Times New Roman"/>
          <w:b w:val="false"/>
          <w:i w:val="false"/>
          <w:color w:val="000000"/>
          <w:sz w:val="28"/>
        </w:rPr>
        <w:t xml:space="preserve">
     47. По окончании дискуссии совет принимает заключение по апелляции тайным голосованием простым большинством голосов членов совета, участвовавших в заседании. </w:t>
      </w:r>
      <w:r>
        <w:br/>
      </w:r>
      <w:r>
        <w:rPr>
          <w:rFonts w:ascii="Times New Roman"/>
          <w:b w:val="false"/>
          <w:i w:val="false"/>
          <w:color w:val="000000"/>
          <w:sz w:val="28"/>
        </w:rPr>
        <w:t xml:space="preserve">
     Подписанные председателем и ученым секретарем совета стенограмма и текст заключения по апелляции, в котором приводятся результаты голосования вместе с рассмотренной апелляцией, в 10-дневный срок после заседания направляются в Комитет, а текст заключения по апелляции направляется заявителю (заявителям).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