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a5558" w14:textId="daa55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мероприятий по защите области от весеннего паводка 2002 года</w:t>
      </w:r>
    </w:p>
    <w:p>
      <w:pPr>
        <w:spacing w:after="0"/>
        <w:ind w:left="0"/>
        <w:jc w:val="both"/>
      </w:pPr>
      <w:r>
        <w:rPr>
          <w:rFonts w:ascii="Times New Roman"/>
          <w:b w:val="false"/>
          <w:i w:val="false"/>
          <w:color w:val="000000"/>
          <w:sz w:val="28"/>
        </w:rPr>
        <w:t>Постановление Атырауского областного акимата от 20 марта 2002 года N 131. Зарегистрировано управлением юстиции Атырауской области 15 апреля 2002 года за N 915.</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решения проблем, связанных с защитой населенных пунктов, 
хозяйственных объектов, коммуникаций, земельных угодий, автомобильных и 
железных дорог, руководствуясь ст. 27 Закона Республики Казахстан  
</w:t>
      </w:r>
      <w:r>
        <w:rPr>
          <w:rFonts w:ascii="Times New Roman"/>
          <w:b w:val="false"/>
          <w:i w:val="false"/>
          <w:color w:val="000000"/>
          <w:sz w:val="28"/>
        </w:rPr>
        <w:t xml:space="preserve"> Z010148_ </w:t>
      </w:r>
      <w:r>
        <w:rPr>
          <w:rFonts w:ascii="Times New Roman"/>
          <w:b w:val="false"/>
          <w:i w:val="false"/>
          <w:color w:val="000000"/>
          <w:sz w:val="28"/>
        </w:rPr>
        <w:t>
"О местном государственном управлении в Республике Казахстан" акимат 
области постановляет:
</w:t>
      </w:r>
      <w:r>
        <w:br/>
      </w:r>
      <w:r>
        <w:rPr>
          <w:rFonts w:ascii="Times New Roman"/>
          <w:b w:val="false"/>
          <w:i w:val="false"/>
          <w:color w:val="000000"/>
          <w:sz w:val="28"/>
        </w:rPr>
        <w:t>
          1. Для руководства и координации действий по противопаводковым
работам на водоемах области утвердить состав областного противопаводкого
штаба (приложение N 1). 
</w:t>
      </w:r>
      <w:r>
        <w:br/>
      </w:r>
      <w:r>
        <w:rPr>
          <w:rFonts w:ascii="Times New Roman"/>
          <w:b w:val="false"/>
          <w:i w:val="false"/>
          <w:color w:val="000000"/>
          <w:sz w:val="28"/>
        </w:rPr>
        <w:t>
          2. Акимам городов и районов, руководителям предприятий и организаций
области создать соответствующие штабы для проведения противопаводковых
работ на 2002 год. 
</w:t>
      </w:r>
      <w:r>
        <w:br/>
      </w:r>
      <w:r>
        <w:rPr>
          <w:rFonts w:ascii="Times New Roman"/>
          <w:b w:val="false"/>
          <w:i w:val="false"/>
          <w:color w:val="000000"/>
          <w:sz w:val="28"/>
        </w:rPr>
        <w:t>
          3. Утвердить мероприятия по противопаводковым работам на водоемах
области (приложение N 2).
</w:t>
      </w:r>
      <w:r>
        <w:br/>
      </w:r>
      <w:r>
        <w:rPr>
          <w:rFonts w:ascii="Times New Roman"/>
          <w:b w:val="false"/>
          <w:i w:val="false"/>
          <w:color w:val="000000"/>
          <w:sz w:val="28"/>
        </w:rPr>
        <w:t>
          4. Акимам городов и районов, руководителям предприятий и организаций,
Урало-Каспийскому бассейновому водохозяйственному объединению,
республиканскому государственному предприятию "Атырауводхоз", управлению
по чрезвычайным ситуациям области, областному управлению автомобильных
дорог: 
</w:t>
      </w:r>
      <w:r>
        <w:br/>
      </w:r>
      <w:r>
        <w:rPr>
          <w:rFonts w:ascii="Times New Roman"/>
          <w:b w:val="false"/>
          <w:i w:val="false"/>
          <w:color w:val="000000"/>
          <w:sz w:val="28"/>
        </w:rPr>
        <w:t>
          1) проанализировав паводки прошлых лет уточнить населенные пункты,
попадающие в зону затопления, автомобильные и железные дороги,
подверженные разрушению и размыву, участки местности, линии связи и
элетропередач, подверженные затоплениям паводковыми и нагонными водами,
состояние дамб, водопропускных сооружений, места и маршруты эвакуации,
наличие и состояние плавсредств; 
</w:t>
      </w:r>
      <w:r>
        <w:br/>
      </w:r>
      <w:r>
        <w:rPr>
          <w:rFonts w:ascii="Times New Roman"/>
          <w:b w:val="false"/>
          <w:i w:val="false"/>
          <w:color w:val="000000"/>
          <w:sz w:val="28"/>
        </w:rPr>
        <w:t>
          2) привлечь все необходимые силы и средства для проведения
противопаводковых работ. Определить предприятия и организации,
привлекаемые к экстренным аварийно-спасательным работам и ликвидации
последствий стихийных бедствий (приложение N 3); 
</w:t>
      </w:r>
      <w:r>
        <w:br/>
      </w:r>
      <w:r>
        <w:rPr>
          <w:rFonts w:ascii="Times New Roman"/>
          <w:b w:val="false"/>
          <w:i w:val="false"/>
          <w:color w:val="000000"/>
          <w:sz w:val="28"/>
        </w:rPr>
        <w:t>
          3) провести обучение населения по подготовке к действиям в условиях
наводнений, отработать взаимодействия служб применительно к конкретным
условиям; 
</w:t>
      </w:r>
      <w:r>
        <w:br/>
      </w:r>
      <w:r>
        <w:rPr>
          <w:rFonts w:ascii="Times New Roman"/>
          <w:b w:val="false"/>
          <w:i w:val="false"/>
          <w:color w:val="000000"/>
          <w:sz w:val="28"/>
        </w:rPr>
        <w:t>
          4) о проводимой работе и оперативной обстановке ежедневно докладывать
в областной противопаводковый штаб.
</w:t>
      </w:r>
      <w:r>
        <w:br/>
      </w:r>
      <w:r>
        <w:rPr>
          <w:rFonts w:ascii="Times New Roman"/>
          <w:b w:val="false"/>
          <w:i w:val="false"/>
          <w:color w:val="000000"/>
          <w:sz w:val="28"/>
        </w:rPr>
        <w:t>
          5. Дочернему государственному предприятию "Атырауский центр
гидрометеорологии" республиканского государственного предприятия
"Казгидромет" (Кенжегалиев Г.) обеспечить бесперебойную работу
гидрометеорологических постов и своевременное представление прогнозов по
паводку.
</w:t>
      </w:r>
      <w:r>
        <w:br/>
      </w:r>
      <w:r>
        <w:rPr>
          <w:rFonts w:ascii="Times New Roman"/>
          <w:b w:val="false"/>
          <w:i w:val="false"/>
          <w:color w:val="000000"/>
          <w:sz w:val="28"/>
        </w:rPr>
        <w:t>
          6. Атыраускому филиалу республиканского государственного предприятия
"Казахавтодор" (Туганбаев Б.), КГП "Облыс жолдары" (Салимбаев Е.),
Атыраускому отделению перевозок республиканского государственного
предприятия "Казахстантемиржолы" (Изгулов Ж.) подготовить искусственные
водопропускные сооружения, железнодорожные и автодорожные мостовые
переходы для безаварийного пропуска паводковых вод. 
</w:t>
      </w:r>
      <w:r>
        <w:br/>
      </w:r>
      <w:r>
        <w:rPr>
          <w:rFonts w:ascii="Times New Roman"/>
          <w:b w:val="false"/>
          <w:i w:val="false"/>
          <w:color w:val="000000"/>
          <w:sz w:val="28"/>
        </w:rPr>
        <w:t>
          7. Управлению внутренних дел области (Хайдар Х.), управлению
транспортного контроля (Курмангалиев Е.Г.) на период противопаводковых
работ обеспечить беспрепятственный проезд инженерной техники,
задействованной на противопаводковых работах. 
</w:t>
      </w:r>
      <w:r>
        <w:br/>
      </w:r>
      <w:r>
        <w:rPr>
          <w:rFonts w:ascii="Times New Roman"/>
          <w:b w:val="false"/>
          <w:i w:val="false"/>
          <w:color w:val="000000"/>
          <w:sz w:val="28"/>
        </w:rPr>
        <w:t>
          8. Открытому акционерному обществу "Атыраужарык" (Рахманову А.)
обеспечить бесперебойное электроснабжение населенных пунктов и
хозяйственных объектов в период весеннего паводка.
</w:t>
      </w:r>
      <w:r>
        <w:br/>
      </w:r>
      <w:r>
        <w:rPr>
          <w:rFonts w:ascii="Times New Roman"/>
          <w:b w:val="false"/>
          <w:i w:val="false"/>
          <w:color w:val="000000"/>
          <w:sz w:val="28"/>
        </w:rPr>
        <w:t>
          9. Областной дирекции телекоммуникаций (Ибрашев А.) обеспечить
надежными средствами связи населенные пункты области, подверженные
весеннему паводку. 
</w:t>
      </w:r>
      <w:r>
        <w:br/>
      </w:r>
      <w:r>
        <w:rPr>
          <w:rFonts w:ascii="Times New Roman"/>
          <w:b w:val="false"/>
          <w:i w:val="false"/>
          <w:color w:val="000000"/>
          <w:sz w:val="28"/>
        </w:rPr>
        <w:t>
          10. Областному финансовому управлению (Ажгалиева А.) предусмотреть
выделение финансовых средств на противопаводковые мероприятия из
резервного фонда местных исполнительных органов согласно приложению N 4.
</w:t>
      </w:r>
      <w:r>
        <w:br/>
      </w:r>
      <w:r>
        <w:rPr>
          <w:rFonts w:ascii="Times New Roman"/>
          <w:b w:val="false"/>
          <w:i w:val="false"/>
          <w:color w:val="000000"/>
          <w:sz w:val="28"/>
        </w:rPr>
        <w:t>
          11. Администратором программы назначить Департамент коммунальной
собственности, строительства и жилищно-коммунального хозяйства, произвести
экспертизу смет и представить расчеты для финансирования в установленный
порядке.
</w:t>
      </w:r>
      <w:r>
        <w:br/>
      </w:r>
      <w:r>
        <w:rPr>
          <w:rFonts w:ascii="Times New Roman"/>
          <w:b w:val="false"/>
          <w:i w:val="false"/>
          <w:color w:val="000000"/>
          <w:sz w:val="28"/>
        </w:rPr>
        <w:t>
          12. Контроль за исполнением настоящего решения возложить на
заместителя акима области Ищанова К. 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Аким области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1 
</w:t>
      </w:r>
      <w:r>
        <w:br/>
      </w:r>
      <w:r>
        <w:rPr>
          <w:rFonts w:ascii="Times New Roman"/>
          <w:b w:val="false"/>
          <w:i w:val="false"/>
          <w:color w:val="000000"/>
          <w:sz w:val="28"/>
        </w:rPr>
        <w:t>
                                     к постановлению акимата области 
                                       N 131 от 20 марта 2002 года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Состав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Областного штаба по руководству и координации
</w:t>
      </w:r>
      <w:r>
        <w:br/>
      </w:r>
      <w:r>
        <w:rPr>
          <w:rFonts w:ascii="Times New Roman"/>
          <w:b w:val="false"/>
          <w:i w:val="false"/>
          <w:color w:val="000000"/>
          <w:sz w:val="28"/>
        </w:rPr>
        <w:t>
                              действий по противопаводковым работам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Ищанов Кайрат Кыдырбаевич - заместитель акима области, начальник штаба;
</w:t>
      </w:r>
      <w:r>
        <w:br/>
      </w:r>
      <w:r>
        <w:rPr>
          <w:rFonts w:ascii="Times New Roman"/>
          <w:b w:val="false"/>
          <w:i w:val="false"/>
          <w:color w:val="000000"/>
          <w:sz w:val="28"/>
        </w:rPr>
        <w:t>
2. Джумагалиев Гибадулла Галиаскерович - начальник управления по 
</w:t>
      </w:r>
      <w:r>
        <w:br/>
      </w:r>
      <w:r>
        <w:rPr>
          <w:rFonts w:ascii="Times New Roman"/>
          <w:b w:val="false"/>
          <w:i w:val="false"/>
          <w:color w:val="000000"/>
          <w:sz w:val="28"/>
        </w:rPr>
        <w:t>
                                      чрезвычайным ситуациям Атырауской области - заместитель
</w:t>
      </w:r>
      <w:r>
        <w:br/>
      </w:r>
      <w:r>
        <w:rPr>
          <w:rFonts w:ascii="Times New Roman"/>
          <w:b w:val="false"/>
          <w:i w:val="false"/>
          <w:color w:val="000000"/>
          <w:sz w:val="28"/>
        </w:rPr>
        <w:t>
                                      начальника штаба;
</w:t>
      </w:r>
      <w:r>
        <w:br/>
      </w:r>
      <w:r>
        <w:rPr>
          <w:rFonts w:ascii="Times New Roman"/>
          <w:b w:val="false"/>
          <w:i w:val="false"/>
          <w:color w:val="000000"/>
          <w:sz w:val="28"/>
        </w:rPr>
        <w:t>
3. Бисенов Аскар Зинешович - аким Жылыойского района;
</w:t>
      </w:r>
      <w:r>
        <w:br/>
      </w:r>
      <w:r>
        <w:rPr>
          <w:rFonts w:ascii="Times New Roman"/>
          <w:b w:val="false"/>
          <w:i w:val="false"/>
          <w:color w:val="000000"/>
          <w:sz w:val="28"/>
        </w:rPr>
        <w:t>
4. Бекмухамбетов Айбол Ануарович - генеральный директор ОАО "Международный
</w:t>
      </w:r>
      <w:r>
        <w:br/>
      </w:r>
      <w:r>
        <w:rPr>
          <w:rFonts w:ascii="Times New Roman"/>
          <w:b w:val="false"/>
          <w:i w:val="false"/>
          <w:color w:val="000000"/>
          <w:sz w:val="28"/>
        </w:rPr>
        <w:t>
                                                      аэропорт Атырау";
</w:t>
      </w:r>
      <w:r>
        <w:br/>
      </w:r>
      <w:r>
        <w:rPr>
          <w:rFonts w:ascii="Times New Roman"/>
          <w:b w:val="false"/>
          <w:i w:val="false"/>
          <w:color w:val="000000"/>
          <w:sz w:val="28"/>
        </w:rPr>
        <w:t>
5. Елеубаев Узаккали Биялаевич - аким Махамбетского района;
</w:t>
      </w:r>
      <w:r>
        <w:br/>
      </w:r>
      <w:r>
        <w:rPr>
          <w:rFonts w:ascii="Times New Roman"/>
          <w:b w:val="false"/>
          <w:i w:val="false"/>
          <w:color w:val="000000"/>
          <w:sz w:val="28"/>
        </w:rPr>
        <w:t>
6. Изгулов Жарас Токенович - начальник Атырауского отделения перевозок
</w:t>
      </w:r>
      <w:r>
        <w:br/>
      </w:r>
      <w:r>
        <w:rPr>
          <w:rFonts w:ascii="Times New Roman"/>
          <w:b w:val="false"/>
          <w:i w:val="false"/>
          <w:color w:val="000000"/>
          <w:sz w:val="28"/>
        </w:rPr>
        <w:t>
                                                      республиканского государственного предприятия 
</w:t>
      </w:r>
      <w:r>
        <w:br/>
      </w:r>
      <w:r>
        <w:rPr>
          <w:rFonts w:ascii="Times New Roman"/>
          <w:b w:val="false"/>
          <w:i w:val="false"/>
          <w:color w:val="000000"/>
          <w:sz w:val="28"/>
        </w:rPr>
        <w:t>
                                                      "Казахстантемиржолы";
</w:t>
      </w:r>
      <w:r>
        <w:br/>
      </w:r>
      <w:r>
        <w:rPr>
          <w:rFonts w:ascii="Times New Roman"/>
          <w:b w:val="false"/>
          <w:i w:val="false"/>
          <w:color w:val="000000"/>
          <w:sz w:val="28"/>
        </w:rPr>
        <w:t>
7. Кенжегалиев Гизат - начальник дочернего государственного предприятия
</w:t>
      </w:r>
      <w:r>
        <w:br/>
      </w:r>
      <w:r>
        <w:rPr>
          <w:rFonts w:ascii="Times New Roman"/>
          <w:b w:val="false"/>
          <w:i w:val="false"/>
          <w:color w:val="000000"/>
          <w:sz w:val="28"/>
        </w:rPr>
        <w:t>
                                              Атырауский центр гидрометеорологии "Казгидромет";
</w:t>
      </w:r>
      <w:r>
        <w:br/>
      </w:r>
      <w:r>
        <w:rPr>
          <w:rFonts w:ascii="Times New Roman"/>
          <w:b w:val="false"/>
          <w:i w:val="false"/>
          <w:color w:val="000000"/>
          <w:sz w:val="28"/>
        </w:rPr>
        <w:t>
8. Конас Наситкали Жоланович - директор республиканского 
</w:t>
      </w:r>
      <w:r>
        <w:br/>
      </w:r>
      <w:r>
        <w:rPr>
          <w:rFonts w:ascii="Times New Roman"/>
          <w:b w:val="false"/>
          <w:i w:val="false"/>
          <w:color w:val="000000"/>
          <w:sz w:val="28"/>
        </w:rPr>
        <w:t>
                                              государственного предприятия "Атырауводхоз"; 
</w:t>
      </w:r>
      <w:r>
        <w:br/>
      </w:r>
      <w:r>
        <w:rPr>
          <w:rFonts w:ascii="Times New Roman"/>
          <w:b w:val="false"/>
          <w:i w:val="false"/>
          <w:color w:val="000000"/>
          <w:sz w:val="28"/>
        </w:rPr>
        <w:t>
9. Кенжетаев Орынтай - аким Индерского  района;
</w:t>
      </w:r>
      <w:r>
        <w:br/>
      </w:r>
      <w:r>
        <w:rPr>
          <w:rFonts w:ascii="Times New Roman"/>
          <w:b w:val="false"/>
          <w:i w:val="false"/>
          <w:color w:val="000000"/>
          <w:sz w:val="28"/>
        </w:rPr>
        <w:t>
10. Куанов Бисен Отарович - начальник Урало-Каспийского бассейнового 
</w:t>
      </w:r>
      <w:r>
        <w:br/>
      </w:r>
      <w:r>
        <w:rPr>
          <w:rFonts w:ascii="Times New Roman"/>
          <w:b w:val="false"/>
          <w:i w:val="false"/>
          <w:color w:val="000000"/>
          <w:sz w:val="28"/>
        </w:rPr>
        <w:t>
                                              водохозяйственного объединения;
</w:t>
      </w:r>
      <w:r>
        <w:br/>
      </w:r>
      <w:r>
        <w:rPr>
          <w:rFonts w:ascii="Times New Roman"/>
          <w:b w:val="false"/>
          <w:i w:val="false"/>
          <w:color w:val="000000"/>
          <w:sz w:val="28"/>
        </w:rPr>
        <w:t>
11. Наутиев Алибек Ибатуллаевич - аким Кзылкогинского района;
</w:t>
      </w:r>
      <w:r>
        <w:br/>
      </w:r>
      <w:r>
        <w:rPr>
          <w:rFonts w:ascii="Times New Roman"/>
          <w:b w:val="false"/>
          <w:i w:val="false"/>
          <w:color w:val="000000"/>
          <w:sz w:val="28"/>
        </w:rPr>
        <w:t>
12. Сисатов Рыскали Габдыгаппарович - аким Курмангазинского района;
</w:t>
      </w:r>
      <w:r>
        <w:br/>
      </w:r>
      <w:r>
        <w:rPr>
          <w:rFonts w:ascii="Times New Roman"/>
          <w:b w:val="false"/>
          <w:i w:val="false"/>
          <w:color w:val="000000"/>
          <w:sz w:val="28"/>
        </w:rPr>
        <w:t>
13. Оспанов Валерий Мукашевич - директор Департамента коммунальной
</w:t>
      </w:r>
      <w:r>
        <w:br/>
      </w:r>
      <w:r>
        <w:rPr>
          <w:rFonts w:ascii="Times New Roman"/>
          <w:b w:val="false"/>
          <w:i w:val="false"/>
          <w:color w:val="000000"/>
          <w:sz w:val="28"/>
        </w:rPr>
        <w:t>
                  собственности, строительства и жилищно-коммунального хозяйства;
</w:t>
      </w:r>
      <w:r>
        <w:br/>
      </w:r>
      <w:r>
        <w:rPr>
          <w:rFonts w:ascii="Times New Roman"/>
          <w:b w:val="false"/>
          <w:i w:val="false"/>
          <w:color w:val="000000"/>
          <w:sz w:val="28"/>
        </w:rPr>
        <w:t>
14. Туганбаев Бахыт Сейсембаевич - директор Атырауского филиала
</w:t>
      </w:r>
      <w:r>
        <w:br/>
      </w:r>
      <w:r>
        <w:rPr>
          <w:rFonts w:ascii="Times New Roman"/>
          <w:b w:val="false"/>
          <w:i w:val="false"/>
          <w:color w:val="000000"/>
          <w:sz w:val="28"/>
        </w:rPr>
        <w:t>
                  республиканского государственного предприятия  "Казахавтодор"; 
</w:t>
      </w:r>
      <w:r>
        <w:br/>
      </w:r>
      <w:r>
        <w:rPr>
          <w:rFonts w:ascii="Times New Roman"/>
          <w:b w:val="false"/>
          <w:i w:val="false"/>
          <w:color w:val="000000"/>
          <w:sz w:val="28"/>
        </w:rPr>
        <w:t>
15. Турганов Дуйсенбай Нурбаевич - аким города Атырау.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2 
</w:t>
      </w:r>
      <w:r>
        <w:br/>
      </w:r>
      <w:r>
        <w:rPr>
          <w:rFonts w:ascii="Times New Roman"/>
          <w:b w:val="false"/>
          <w:i w:val="false"/>
          <w:color w:val="000000"/>
          <w:sz w:val="28"/>
        </w:rPr>
        <w:t>
                                       к постановлению акимата области 
                                         N 131 от 20 марта 2002 года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Мероприятия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 противопаводковым работам на 2002 год
</w:t>
      </w:r>
      <w:r>
        <w:rPr>
          <w:rFonts w:ascii="Times New Roman"/>
          <w:b w:val="false"/>
          <w:i w:val="false"/>
          <w:color w:val="000000"/>
          <w:sz w:val="28"/>
        </w:rPr>
        <w:t>
</w:t>
      </w:r>
    </w:p>
    <w:p>
      <w:pPr>
        <w:spacing w:after="0"/>
        <w:ind w:left="0"/>
        <w:jc w:val="left"/>
      </w:pPr>
      <w:r>
        <w:rPr>
          <w:rFonts w:ascii="Times New Roman"/>
          <w:b w:val="false"/>
          <w:i w:val="false"/>
          <w:color w:val="000000"/>
          <w:sz w:val="28"/>
        </w:rPr>
        <w:t>
--------------------------------------------------------------------------
N            Наименование                   Срок           Исполнители 
--------------------------------------------------------------------------
 1                  2                         3                 4
--------------------------------------------------------------------------
1. Создание городских и районных              до 1 апреля     Акимы города 
противопаводковых штабов с разработкой                        и районов
планов мероприятий.
2. В результате анализа паводков прошлых лет  До 1 апреля  Акимы всех
предусмотреть реализацию эффективного комплекса            уровней,
инженерно-технических мероприятий по:                      областное
1) обеспечению безопасности населения и                    управление
хозяйствующих субъектов от весенних паводков             по чрезвычайным
и наводнений;                                            ситуациям.
2) при угрозе возникновения подтопления  
своевременному выявлению пониженных участков 
рельефа, концентрации там техники для отвода  
скопившейся воды;
3) созданию запасов инертных материалов, 
организации постов наблюдений и при необходимости,
заблаговременному отселению людей. 
3. Ежедневное представление информации о      В период     Дочернее
паводковой ситуации по области.               паводка   государственное
                                                   предприятие Атырауский
                                                   центр гидрометеорологии
                                                   республиканского
                                              государственного предприятия
                                              "Казгидромет", Урало-
                                              Каспийское бассейновое
                                              водохозяйственное управление
4. Облет вертолетом бассейнов рек Урал,      
Кигач, Шароновка, Эмба, Уил, Сагиз с целью 
контроля за противопаводковой ситуацией.     По обстановке  Областной штаб
5. Очистка от наносов всех мостовых переездов,  до 1    Атырауский филиал
водопропускных сооружений с предусмотрением     апреля  республиканского
аварийных водосборов и объездных дорог.                 государственного
                                                        предприятия 
                                                        "Казахавтодор",
                                                        коммунальное
                                                        государственное
                                                        предприятие 
                                                        "Облыс жолдары"
6. Возобновление работы гидропостов в пос.     До 1     Дочернее 
Ганюшкино (р.Шароновка) и Акмечет, (р.Эмба).   апреля   государственное 
                                                    предприятие Атырауский
                                                   центр гидрометеорологии 
                                                        "Казгидромет"
7. Проведение необходимых работ по             До 10    Акимы всех уровней
укреплению защитных дамб населенных пунктов.   апреля 
8. Обследование состояния паводкоопасных       До 1     Атырауское
переходов через реку Урал, очистка             апреля   нефтепроводное
водопропускных труб; снятие временных                  управление закрытого
переездов, инженерных коммуникаций,                   акционерного общества
препятствующих прохождению паводковой                   "Казтрансойл",
воды.                                              Управление магистральных
                                                    газопроводов "Атырау"
                                           ЗАО "Интергаз Центральная Азия",
                                           Атырауской отделение перевозок
                                         республиканского государственного
                                         предприятия "Казахстантемиржолы" 
9. Подготовка Ералиевского гидроузла в         До 1     Республиканское
Кзылкогинском районе к приему паводковых       апреля   государственное
вод                                              предприятие "Атырауводхоз"
10. Рациональное использование водных     в период   Департамент сельского
ресурсов для залива лиманов и сенокосных  паводка    и рыбного хозяйства,
угодий.                                                 акимы районов
11. Подготовка теплоходов, брандвахт,    В период    АО "Атырауозенпорты",
насосных станций, паромов и других       паводка.  управление транспортного
плавучих средств на реках для                        контроля, владельцы 
использования в период паводка.                    теплоходов, насосных
                                                станций, паромов, брандвахт
12. В целях предотвращения затопления    В период    Областной штаб, акимы
населенных пунктов рассмотреть           паводка       городов и районов,
возможность беспрепятственного                         республиканское
прохождения паводковой воды через                      государственное
естественные русла и каналы.                     предприятие "Атырауводхоз"
13. Осуществление постоянного контроля   Регулярно     Облсанэпидстанция,
анализа качества воды в основных                       областное управление
водоемах области.                                  охраны окружающей среды.
14. Обеспечение медикаментами фельдшерско-  До 1          Областной
акушерских пунктов населенных пунктов,      апреля       департамент
подверженных подтоплениям и затоплениям.               здравоохранения
15. В целях исключения возникновения        До 15     Акимы всех уровней,
опасных инфекционных заболеваний            апреля   областной департамент
провести работы по защите и созданию                    здравоохранения,
защитных сооружений в зоне                             облсанэпидстанция,
затопления и подтопления кладбищ.                    противочумная станция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3
</w:t>
      </w:r>
      <w:r>
        <w:br/>
      </w:r>
      <w:r>
        <w:rPr>
          <w:rFonts w:ascii="Times New Roman"/>
          <w:b w:val="false"/>
          <w:i w:val="false"/>
          <w:color w:val="000000"/>
          <w:sz w:val="28"/>
        </w:rPr>
        <w:t>
                                           к постановлению акимата области
                                            №N 131 от 20 марта 2002 года
                                 Перечень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Предприятий и организаций закрепленных за населенными 
</w:t>
      </w:r>
      <w:r>
        <w:rPr>
          <w:rFonts w:ascii="Times New Roman"/>
          <w:b w:val="false"/>
          <w:i w:val="false"/>
          <w:color w:val="000000"/>
          <w:sz w:val="28"/>
        </w:rPr>
        <w:t>
</w:t>
      </w:r>
    </w:p>
    <w:p>
      <w:pPr>
        <w:spacing w:after="0"/>
        <w:ind w:left="0"/>
        <w:jc w:val="left"/>
      </w:pPr>
      <w:r>
        <w:rPr>
          <w:rFonts w:ascii="Times New Roman"/>
          <w:b w:val="false"/>
          <w:i w:val="false"/>
          <w:color w:val="000000"/>
          <w:sz w:val="28"/>
        </w:rPr>
        <w:t>
               пунктами на период прохождения паводковых вод
-------------------------------------------------------------------------- 
Для оказания помощи районам при защите    в период паводка    Областной
населенных пунктов от паводка закрепить                  противопаводковый
следующие предприятия и организации:                            штаб,
- Атырауское нефтепроводного управления                     Руководители
ЗАО "Казтрансойл" - с.Память Ильича                         предприятий и 
- ОАО "УС-99" - с.Алмалы                                    организаций
- Управление магистральных газопроводов 
"Атырау" ЗАО "Интергаз Центральная Азия" 
- с.Редуть    
- ОАО "АНПЗ" - с.Чкалово
- ОАО "Казахойл-Эмба" - с.Сартогай
- с.Махамбет
- АО "Тенгизнефтестрой" - с.Алга
- АО "Алматыинжстрой" - с.Сарайчик
Закрепление за наиболее опасными участками 
г.Атырау и сельских округов, входящих в 
состав города, согласно решения городского
(г.Атырау) противопаводкового штаба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N№4
</w:t>
      </w:r>
      <w:r>
        <w:br/>
      </w:r>
      <w:r>
        <w:rPr>
          <w:rFonts w:ascii="Times New Roman"/>
          <w:b w:val="false"/>
          <w:i w:val="false"/>
          <w:color w:val="000000"/>
          <w:sz w:val="28"/>
        </w:rPr>
        <w:t>
                                       к постановлению акимата области №
                                         N 131 от 20 марта 2002 года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 
                           Необходимые средства
          на проведение противопаводковых мероприятий 2002 года   
--------------------------------------------------------------------------
№N              Наименование                   Средства (млн. тенге)
-------------------------------------------------------------------------- 
1. Город Атырау (на противопаводковые работы)           25,0
2. Жылыойский район (на противопаводковые работы)        6,8
3. Махамбетский район (на противопаводковые работы)      5,4
4. Индерский район (на противопаводковые работы)         1,3
5. КГП "Облыс жолдары" (на обеспечение бесперебойного  
   проезда по дорогам в период прохождения паводка)     10,0
6. ДГП Атырауский центр гидрометеорологии РГП 
   "Казгидромет" (для бесперебойной работы гидропостов)  1,18
7. Облет территории населенных пунктов, подверженных 
   паводку.                                              2,8
   Итого необходимых средств составляет:                52,48
(Специалист: Ержанова К.С.)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