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9406" w14:textId="9e29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N 4/520 от 8 августа 2002 года "О кредитовании субъектов малого предпринимательства из средств городского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5/814 от 23 декабря 2002. Зарегистрировано Управлением юстиции города Алматы 17 января 2003 года за N 509. Утратило силу постановлением Акимата города Алматы 11 ноября 2004 года № 4/926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  государственной поддержки развития малого бизнеса и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N 148-II от 23 января 2001 года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832 от 25 июля 2002 года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бюджета", Акимат города Алматы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N 4/520 от 8 августа 2002 года "О кредитовании субъектов малого предпринимательства из средств городского бюджета" (зарегистрировано в реестре государственной регистрации за N 385 от 29 августа 2001 года, опубликовано в сентябре 2002 года в газетах "Вечерний Алматы", "Алматы Акшамы")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 пункта 1 указанного постановления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бюджетного кредита для конечного заемщика до 4 (четырех) миллионов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N 1 дополнить пунктом 17 следующей редакцией: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юридические и физические лица, осуществляющие торговую деятельность, предприятия общественного 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Алматы N 5/708 от 1 ноября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 В.Храпунов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