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b75a" w14:textId="32ab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регулированию численности волков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Павлодарской области от 25 декабря 2002 года N 190/9 Зарегистрировано Управлением юстиции Павлодарской области 6 января 2003 года за N 1584. Утратило силу постановлением акимата Павлодарской области от 21 октября 2013 года N 369/12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21.10.2013 N 369/12.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5 сентября 1995 года N 1230 "О мерах по регулированию численности отдельных видов хищников в республике"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учитывая увеличение численности волков и возрастающие масштабы экономического урона, наносимого ими сельскому и охотничьему хозяйствам области, акимат области ПОСТАНОВЛЯЕТ:       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Областному территориальному управлению по лесу и биоресурсам (по согласованию):                                             организовать совместно с охотопользователями работу по учету и регулированию численности волков;                                        принять меры по организации специальных бригад охотников-волчатников, обеспеченных необходимым транспортом и оборудованием;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работу по приемке шкур волков, добытых на территории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размеры вознаграждений (без стоимости шкур) за добычу волков:                                                    5000 тенге - за голову взрослого волка;                              2000 тенге - за голову волчонка.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природоохранных программ области в целях материальной заинтересованности охотопользователей и охотников, регулирования численности волков на территории области предусматривать ежегодно в плане природоохранных мероприятий, для рассмотрения в установленном порядке, расходы на выплату вознаграждений за каждого добытого хищника (без стоимости шкур).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данного постановления возложить на заместителя акима области Нургалиева Ж. Ж.          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Д.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