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5d59" w14:textId="b205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и содержания контрольного чека банковских компьютерных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декабря 2002 года N 488. Зарегистрировано в Министерстве юстиции Республики Казахстан 22 января 2003 года N 2134. Утратило силу постановлением Правления Национального Банка Республики Казахстан от 31 декабря 2008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31.12.2008 N 117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апреля 2002 года N 449 "Об утверждении Правил применения контрольно-кассовых машин с фискальной памятью", а также в целях установления формы и содержания контрольного чека банковских компьютерных систем (далее - контрольный чек БКС), используемого для регистрации денежных расчетов с потребителями при проведении операций, предусмотренных банковским законодательством Республики Казахстан и осуществляемых посредством наличных денег,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банков второго уровня Республики Казахстан (далее - банк) следующие обязательные реквизиты контрольного чека БКС, выдаваемого банковской компьютерной системой по операциям, предусмотренным банковским законодательством Республики Казахстан и осуществляемым посредством наличных денег (за исключением операций, указанных в пункте 4 настоящего постановления):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(структурного подразделения);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налогоплательщика (структурного подразделения);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банковской компьютерной системы в налоговом органе;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банка (структурного подразделения);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порядковый номер контрольного чека БКС, присвоенный в банке (структурном подразделении);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дата и время проведения операции;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наименование операции;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сумма каждой проведенной операции;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общий итог по проведенным операциям.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Контрольный чек БКС, в котором указывается налог на добавленную стоимость (далее - НДС), должен дополнительно содержать следующую информацию: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серию и номер свидетельства о постановке на учет по НДС;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сумму НДС.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Контрольный чек БКС имеет прямоугольную форму с обязательным указанием в нем реквизитов, предусмотренных пунктами 1 и 2 настоящего 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и содержание контрольного чека БКС по операциям, проводимым с использованием платежных карточек, устанавливается нормативными правовыми актами Национального Банка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в месячный срок со дня государственной регистрации в Министерстве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бухгалтерского учета (Шалгимбаева Н.Т.):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до сведения банков второго уровня.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Абдулину Н.К.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