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e7c9" w14:textId="235e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0 апреля 2001 года N 117 "Об утверждении минимальных размеров уставного и собственного капиталов страховой и перестраховочной организаций", зарегистрированное в Министерстве юстиции  Республики Казахстан под N 1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ноября 2002 года N 452. Зарегистрировано в Министерстве юстиции Республики Казахстан 20 декабря 2002 года N 2096. Утратило силу - постановлением Правления Агентства РК по регулированию и надзору финансового рынка и финансовых организаций от 21 августа 2004 года N 257 (V043105)(вводится в действие с 1 декаб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страховых (перестраховочных) организаций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апреля 2001 года N 117 "Об утверждении минимальных размеров уставного и собственного капиталов страховой и перестраховочной организаций" (зарегистрированное в Реестре государственной регистрации нормативных правовых актов Республики Казахстан под N 1513, опубликованное 21 мая - 3 июня 2001 года в изданиях Национального Банка Республики Казахстан "Казакстан Улттык Банкiнiн Хабаршысы" и "Вестник Национального Банка Казахстана"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5 слова "С 1 ноября 2002 года" заменить словами "С 1 июля 2003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