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c14" w14:textId="8da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регистрационной службы Министерства юстиции Республики Казахстан от 19 июля 2002 года N 175 "Об утверждении формы списка членов политической партии"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12 августа 2002 года N 218. Зарегистрирован в Министерстве юстиции Республики Казахстан 13 августа 2002 г. за N 1949. Утратил силу приказом Министра юстиции Республики Казахстан от 30 марта 2009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юстиции РК от 30.03.2009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пункта 7 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2002 года "О политических партиях",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регистрационной службы Министерства юстиции Республики Казахстан от 19 июля 2002 года N 175 "Об утверждении формы списка членов политической партии"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форму списка членов политической партии изложить в новой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вводится в действие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службы Министерства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августа 2002 года N 218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июля 2002 года N 175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Список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политической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область, города Астана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|    Фамилия,   |  Месяц   |    Номер документа,  |Адрес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| имя, отчество |  и год   |    удостоверяющего   |жительства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|               | рождения | личность гражданина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|               |          | Республики Казахстан | _____|_______________|__________|______________________|____________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  |       2       |    3     |          4           |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_____|_______________|__________|______________________|____________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подпись лица, ответственного за составление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(каждый лист списка скрепляется подписью лица, ответственного за составление списка)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