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b1a4" w14:textId="e14b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Государственной программы развития физической культуры и спорта в Республике Казахстан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июня 2002 года N 506. Зарегистрирован в Министерстве юстиции Республики Казахстан 17 июля 2002 года N 1919. Утратил силу приказом Министра образования и науки Республики Казахстан от 2 сентября 2008 года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Министра образования и науки РК от 02.09.2008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Заместитель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туризму и спорту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июня 2002 года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12 марта 2001 года N 570  "О государственной программе развития физической культуры и спорта в Республике Казахстан на 2001-2005 годы"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2001 года за N 462 "Об утверждении плана мероприятий по реализации Государственной программы развития физической культуры и спорта в Республике Казахстан на 2001-2005 годы"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высшего и послевузовского профессионального образования (Б.С. Абдрасилов), Департаменту среднего общего образования (Ж.А.Караев) и Департаменту начального и среднего профессионального образования (К.А.Лекер) и Республиканскому государственному казенному предприятию "Национальный научно-практический центр физической культуры" (А.К. Кульназаров):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учебные программы национальные виды спорта и народные игры.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 2002-2003 учебного года внести изменения в учебные планы учебных заведений всех уровней в соответствии с требованиями действующих учебных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организациях среднего общего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обязательный 3-й урок физической культуры в неделю;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раздельное обучение мальчиков и девочек в 5-11 классах с наполняемостью групп не менее 10-12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обязательные уроки физической культуры для учащихся, отнесенных по состоянию здоровья к специальной медицинской группе;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режим дня школ внеклассные формы физического воспитания, а также физкультурно-оздоровительные мероприятия такие, как "физкультурные паузы", "физкультурные минутки" и "подвижные перемены".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профессионально-технических школах, колледжах и лицеях обеспечить проведение обязательных уроков физической культуры в объеме не менее 4 часов в неделю в течение всего периода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высших учебных заведениях: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проведение обязательных занятий по физическому воспитанию в объеме не менее 4 часов в неделю в течение всего периода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дифференцированный зачет по физическому воспитанию в каждом семестре на весь период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среднего общего образования (Ж.А.Караев), Департаменту начального и среднего профессионального образования (К.А. Лекер), Республиканскому государственному казенному предприятию "Национальный научно-практический центр физической культуры" (А.К. Кульназаров):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работу по развитию сети детско-юношеских спортивных школ;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предложения по открытию школ-интернатов для одаренных в спорте детей, центров по подготовке спортивных резервов и экспериментальных команд по олимпийским видам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проведение республиканских летних Спартакиад школьников с периодичностью один раз в 2 года (начиная с 2002 года), республиканских зимних Спартакиад школьников с периодичностью один раз в 2 года (начиная с 2003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возобновить проведение массовых соревнований среди детей и подростков "Жулдызша", "Былгары доп", "Алтын доп", "Старты надежд", а также по национальным видам спорта (тогыз кумалак, казакша курес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возобновить проведение массовых соревнований "Лыжня зовет" и "Весенний и осенний легкоатлетические кроссы";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возродить ежегодное проведение зимних и летних фестивалей спорта среди учащихся начального и среднего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высшего и послевузовского профессионального образования (Б.С. Абдрасилов), Республиканскому государственному казенному предприятию "Национальный научно-практический центр физической культуры" (А.К. Кульназаров):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проведение 1 раз в 2 года зимних и летних Республиканских студенческих универсиад;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созданию спортивных клубов в высших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участие студентов-спортсменов Республики Казахстан во Всемирных зимних и летних Универсиадах, а также международных соревнованиях по линии Международного спортивного союза студентов.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бюджета, планирования и финансов (Т.А. Нургожаева) до 1 сентября текущего года внести предложения по определению источников финансирования мероприятий по реализации Государственной программы развития массового спорта в Республике Казахстан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среднего общего образования (Ж.А. Караев) в установленном законодательством порядке обеспечить государственную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регистрацию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выполнением настоящего приказа возложить на первого вице-Министра образования и науки Республики Казахстан Г. Мутанова.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