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5575" w14:textId="9255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стажа работы по специальности для работников государственных учреждений системы органов по чрезвычайным ситуациям, не являющихся государственными служащими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чрезвычайным ситуациям от 19 июня 2002 года № 468. Зарегистрирован в Министерстве юстиции Республики Казахстан 5 июля 2002 года № 1912. Утратил силу приказом Министра по чрезвычайным ситуациям Республики Казахстан от 4 апреля 2011 года № 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по чрезвычайным ситуациям РК от 04.04.2011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служащими" в целях единого подхода при исчислении стажа работы по специальности для работников государственных учреждений системы органов по чрезвычайным ситуациям, не являющихся государственными служащими,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исчисления стажа работы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специальности для работников государственных учреждений системы органов по чрезвычайным ситуациям, не являющихся государственными служащими.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первого заместителя Председателя Агентства Республики Казахстан по чрезвычайным ситуациям Бижанова Н.К.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момента государственной регистрации и распространяется на отношения, возникшие с 1 января 2002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Согласовано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Вице-Министр труда и                 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 июня 2002 года                  от 19 июня 2002 года N 468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исчисления стажа работы по специальности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работников государственных учреждений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по чрезвычайным ситуациям, не являющихся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государственными служащими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регулируют порядок и условия исчисления стажа работы по специальности работников государственных учреждений системы органов по чрезвычайным ситуациям, не являющихся государственными служащими.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стаж работы по специальности включается все время работы по той же специальности в государственных учреждениях системы органов по чрезвычайным ситуациям и других организациях независимо от организационно-правовой формы, а также включается время: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пребывания на государственной службе по той же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работы в Вооруженных Силах, воинских частях гражданской обороны, других войсках и воинских формированиях, правоохранительных органах, Государственной противопожарной, водно-спасательной, спасательных службах и формированиях;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отпуска по беременности и родам, а также время дополнительного отпуска без сохранения заработной платы по уходу за ребенком, предоставленного в соответствии с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время осуществления полномочий депутата Парламента Республики Казахстан, депутата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работы за границей, если перед направлением за границу работник работал по специальности в государственных учреждениях и в течение двух месяцев со дня возвращения из-за границы, не считая времени переезда, поступил на работу в государственное учреждение;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работы на должностях, дающих право на получение надбавки за выслугу лет, в судах, органах прокуратуры, государственной противопожарной службы, внутренних дел Республики Казахстан и бывшего Союза ССР, в органах государственной безопасности СССР, национальной безопасности и бывшего Государственного следственного комитета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работы в системе Государственного банка СССР и Национального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прохождения действительной военной службы, а также выполнения интернационального долга, в том числе нахождения военнослужащих в плену, при наличии соответствующего документа, лицами офицерского состава, прапорщиками, мичманами, военнослужащими сверхсрочной службы в Вооруженных Силах, внутренних, пограничных войсках, органах управления и частях гражданской обороны Республики Казахстан и бывшего Союза ССР, в системе органов Комитета национальной безопасности Республики Казахстан и Комитета государственной безопасности СССР, в Службе охраны Президента Республики Казахстан и Республиканской гвардии Республики Казахстан, кроме лиц уволенных со службы по отрицательным мотивам;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прохождения службы лицами начальствующего состава в системе органов внутренних дел, государственной противопожарной службы, службы в органах прокуратуры, работы в аппаратах судов Республики Казахстан и бывшего Союза ССР, в Государственном следственном комитете Республики Казахстан, кроме лиц, уволенных по отрицательным мотивам;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вынужденного прогула при незаконном увольнении и последующем восстановлении на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обучения по направлению государственных учреждений на курсах по подготовке, переподготовке и повышения квалификации кадров с отрывом от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научной работы в организациях по профилю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работы на должностях по идентичным специальностям независимо от сферы деятельности, в которой протекала его трудовая деятельность.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работников государственного учреждения "Казселезащита" и его подведомственных предприятий в стаж работы включается также время работы на должностях в организациях сферы деятельности: связи, ремонтно-строительных, строительных, гидрометеорологических, проектно-изыскательских и инженерно-гидрологических, научно-исследовательских и образовательных.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3 в новой редакции - приказом Председателя Агентства Республики Казахстан по чрезвычайным ситуациям от 9 января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Стаж работы по специальности, засчитываемый в соответствии с настоящими Правилами, учитывается в календарном исчислении.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Работникам, у которых в течение календарного месяца возникло право на повышение должностного оклада (ставки), исчисление должностного оклада с учетом стажа работы осуществляется со дня возникновения такого права.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4 в новой редакции - приказом Председателя Агентства Республики Казахстан по чрезвычайным ситуациям от 9 января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Стаж работы по специальности и идентичность специальностей определяется комиссией государственного учреждения по установлению трудового стажа, состав которой утверждается руководителем соответствующего государственного учреждения.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комиссии об установлении стажа работы по специальности оформляется протоколом. Выписки из решения делаются в двух экземплярах и передаются: один экземпляр - в кадровую службу, второй - в бухгалтерию.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Документами, подтверждающими трудовую деятельность работника, для определения стажа работы по специальности являются трудовая книжка (при ее наличии) или индивидуальный трудовой договор либо выписки из приказов о приеме и увольнении.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