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cd9d" w14:textId="c84c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производству дел об административных правонарушениях органами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мая 2002 года N 244. Зарегистрирован в Министерстве юстиции Республики Казахстан 25 июня 2002 года N 1890. Утратил силу приказом Министра финансов Республики Казахстан от 7 октября 2015 года № 506</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07.10.2015 </w:t>
      </w:r>
      <w:r>
        <w:rPr>
          <w:rFonts w:ascii="Times New Roman"/>
          <w:b w:val="false"/>
          <w:i w:val="false"/>
          <w:color w:val="ff0000"/>
          <w:sz w:val="28"/>
        </w:rPr>
        <w:t>№ 506</w:t>
      </w:r>
      <w:r>
        <w:rPr>
          <w:rFonts w:ascii="Times New Roman"/>
          <w:b w:val="false"/>
          <w:i w:val="false"/>
          <w:color w:val="ff0000"/>
          <w:sz w:val="28"/>
        </w:rPr>
        <w:t>.</w:t>
      </w:r>
    </w:p>
    <w:p>
      <w:pPr>
        <w:spacing w:after="0"/>
        <w:ind w:left="0"/>
        <w:jc w:val="both"/>
      </w:pPr>
      <w:r>
        <w:rPr>
          <w:rFonts w:ascii="Times New Roman"/>
          <w:b w:val="false"/>
          <w:i w:val="false"/>
          <w:color w:val="000000"/>
          <w:sz w:val="28"/>
        </w:rPr>
        <w:t>      В связи с введением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приказываю: </w:t>
      </w:r>
      <w:r>
        <w:br/>
      </w:r>
      <w:r>
        <w:rPr>
          <w:rFonts w:ascii="Times New Roman"/>
          <w:b w:val="false"/>
          <w:i w:val="false"/>
          <w:color w:val="000000"/>
          <w:sz w:val="28"/>
        </w:rPr>
        <w:t xml:space="preserve">
      1. Утвердить прилагаемую Инструкцию по производству дел об административных правонарушениях органами Министерства финансов Республики Казахстан. </w:t>
      </w:r>
      <w:r>
        <w:br/>
      </w:r>
      <w:r>
        <w:rPr>
          <w:rFonts w:ascii="Times New Roman"/>
          <w:b w:val="false"/>
          <w:i w:val="false"/>
          <w:color w:val="000000"/>
          <w:sz w:val="28"/>
        </w:rPr>
        <w:t xml:space="preserve">
      2.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Заместитель Премьер-Министра - </w:t>
      </w:r>
      <w:r>
        <w:br/>
      </w:r>
      <w:r>
        <w:rPr>
          <w:rFonts w:ascii="Times New Roman"/>
          <w:b w:val="false"/>
          <w:i w:val="false"/>
          <w:color w:val="000000"/>
          <w:sz w:val="28"/>
        </w:rPr>
        <w:t xml:space="preserve">
      Министр финансов Республики Казахстан </w:t>
      </w:r>
    </w:p>
    <w:bookmarkStart w:name="z2" w:id="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мая 2002 года N 244 </w:t>
      </w:r>
    </w:p>
    <w:bookmarkEnd w:id="0"/>
    <w:bookmarkStart w:name="z3" w:id="1"/>
    <w:p>
      <w:pPr>
        <w:spacing w:after="0"/>
        <w:ind w:left="0"/>
        <w:jc w:val="left"/>
      </w:pPr>
      <w:r>
        <w:rPr>
          <w:rFonts w:ascii="Times New Roman"/>
          <w:b/>
          <w:i w:val="false"/>
          <w:color w:val="000000"/>
        </w:rPr>
        <w:t xml:space="preserve"> 
 Инструкция</w:t>
      </w:r>
      <w:r>
        <w:br/>
      </w:r>
      <w:r>
        <w:rPr>
          <w:rFonts w:ascii="Times New Roman"/>
          <w:b/>
          <w:i w:val="false"/>
          <w:color w:val="000000"/>
        </w:rPr>
        <w:t>
по производству дел об административных правонарушениях</w:t>
      </w:r>
      <w:r>
        <w:br/>
      </w:r>
      <w:r>
        <w:rPr>
          <w:rFonts w:ascii="Times New Roman"/>
          <w:b/>
          <w:i w:val="false"/>
          <w:color w:val="000000"/>
        </w:rPr>
        <w:t>
органами Министерства финансов Республики Казахстан</w:t>
      </w:r>
    </w:p>
    <w:bookmarkEnd w:id="1"/>
    <w:bookmarkStart w:name="z4" w:id="2"/>
    <w:p>
      <w:pPr>
        <w:spacing w:after="0"/>
        <w:ind w:left="0"/>
        <w:jc w:val="left"/>
      </w:pPr>
      <w:r>
        <w:rPr>
          <w:rFonts w:ascii="Times New Roman"/>
          <w:b/>
          <w:i w:val="false"/>
          <w:color w:val="000000"/>
        </w:rPr>
        <w:t xml:space="preserve">  
  1. Общие положения </w:t>
      </w:r>
    </w:p>
    <w:bookmarkEnd w:id="2"/>
    <w:bookmarkStart w:name="z5" w:id="3"/>
    <w:p>
      <w:pPr>
        <w:spacing w:after="0"/>
        <w:ind w:left="0"/>
        <w:jc w:val="both"/>
      </w:pPr>
      <w:r>
        <w:rPr>
          <w:rFonts w:ascii="Times New Roman"/>
          <w:b w:val="false"/>
          <w:i w:val="false"/>
          <w:color w:val="000000"/>
          <w:sz w:val="28"/>
        </w:rPr>
        <w:t xml:space="preserve">
     1. Задачами органов Министерства финансов по делам об административных правонарушениях являются предупреждение и пресечение административных правонарушений, выявление причин и условий, способствующих их совершению. </w:t>
      </w:r>
      <w:r>
        <w:br/>
      </w:r>
      <w:r>
        <w:rPr>
          <w:rFonts w:ascii="Times New Roman"/>
          <w:b w:val="false"/>
          <w:i w:val="false"/>
          <w:color w:val="000000"/>
          <w:sz w:val="28"/>
        </w:rPr>
        <w:t xml:space="preserve">
      2. Настоящая Инструкция по производству дел об административных правонарушениях (далее - Инструкция) регламентирует деятельность органов Министерства финансов по выявлению и рассмотрению дел об административных правонарушениях, организацию производства дел об административных правонарушениях, сроки их рассмотрения, исполнения, обжалования, а также организации делопроизводства и контроля за обоснованностью принятого решения. </w:t>
      </w:r>
      <w:r>
        <w:br/>
      </w:r>
      <w:r>
        <w:rPr>
          <w:rFonts w:ascii="Times New Roman"/>
          <w:b w:val="false"/>
          <w:i w:val="false"/>
          <w:color w:val="000000"/>
          <w:sz w:val="28"/>
        </w:rPr>
        <w:t>
      3. Инструкция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w:t>
      </w:r>
      <w:r>
        <w:br/>
      </w:r>
      <w:r>
        <w:rPr>
          <w:rFonts w:ascii="Times New Roman"/>
          <w:b w:val="false"/>
          <w:i w:val="false"/>
          <w:color w:val="000000"/>
          <w:sz w:val="28"/>
        </w:rPr>
        <w:t>
      4. Органы Министерства финансов составляют протоколы об административных правонарушениях, предусмотренных статьями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(частью второй),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xml:space="preserve"> Кодекса. </w:t>
      </w:r>
      <w:r>
        <w:br/>
      </w:r>
      <w:r>
        <w:rPr>
          <w:rFonts w:ascii="Times New Roman"/>
          <w:b w:val="false"/>
          <w:i w:val="false"/>
          <w:color w:val="000000"/>
          <w:sz w:val="28"/>
        </w:rPr>
        <w:t>
      5. Органами Министерства финансов рассматриваются дела об административных правонарушениях, предусмотренных статьями 167, 176 (частью второй), 177, 178, </w:t>
      </w:r>
      <w:r>
        <w:rPr>
          <w:rFonts w:ascii="Times New Roman"/>
          <w:b w:val="false"/>
          <w:i w:val="false"/>
          <w:color w:val="000000"/>
          <w:sz w:val="28"/>
        </w:rPr>
        <w:t>185</w:t>
      </w:r>
      <w:r>
        <w:rPr>
          <w:rFonts w:ascii="Times New Roman"/>
          <w:b w:val="false"/>
          <w:i w:val="false"/>
          <w:color w:val="000000"/>
          <w:sz w:val="28"/>
        </w:rPr>
        <w:t>-</w:t>
      </w:r>
      <w:r>
        <w:rPr>
          <w:rFonts w:ascii="Times New Roman"/>
          <w:b w:val="false"/>
          <w:i w:val="false"/>
          <w:color w:val="000000"/>
          <w:sz w:val="28"/>
        </w:rPr>
        <w:t>187</w:t>
      </w:r>
      <w:r>
        <w:rPr>
          <w:rFonts w:ascii="Times New Roman"/>
          <w:b w:val="false"/>
          <w:i w:val="false"/>
          <w:color w:val="000000"/>
          <w:sz w:val="28"/>
        </w:rPr>
        <w:t xml:space="preserve">, 204 Кодекса. </w:t>
      </w:r>
      <w:r>
        <w:br/>
      </w:r>
      <w:r>
        <w:rPr>
          <w:rFonts w:ascii="Times New Roman"/>
          <w:b w:val="false"/>
          <w:i w:val="false"/>
          <w:color w:val="000000"/>
          <w:sz w:val="28"/>
        </w:rPr>
        <w:t>
      6. При осуществлении административного производства должностными лицами органов Министерства финансов ссылки в документации по административному производству должны производиться только на нормы Кодекса.</w:t>
      </w:r>
    </w:p>
    <w:bookmarkEnd w:id="3"/>
    <w:bookmarkStart w:name="z6" w:id="4"/>
    <w:p>
      <w:pPr>
        <w:spacing w:after="0"/>
        <w:ind w:left="0"/>
        <w:jc w:val="left"/>
      </w:pPr>
      <w:r>
        <w:rPr>
          <w:rFonts w:ascii="Times New Roman"/>
          <w:b/>
          <w:i w:val="false"/>
          <w:color w:val="000000"/>
        </w:rPr>
        <w:t xml:space="preserve"> 
 2. Административное правонарушение</w:t>
      </w:r>
      <w:r>
        <w:br/>
      </w:r>
      <w:r>
        <w:rPr>
          <w:rFonts w:ascii="Times New Roman"/>
          <w:b/>
          <w:i w:val="false"/>
          <w:color w:val="000000"/>
        </w:rPr>
        <w:t>
и административная ответственность</w:t>
      </w:r>
    </w:p>
    <w:bookmarkEnd w:id="4"/>
    <w:bookmarkStart w:name="z7" w:id="5"/>
    <w:p>
      <w:pPr>
        <w:spacing w:after="0"/>
        <w:ind w:left="0"/>
        <w:jc w:val="both"/>
      </w:pPr>
      <w:r>
        <w:rPr>
          <w:rFonts w:ascii="Times New Roman"/>
          <w:b w:val="false"/>
          <w:i w:val="false"/>
          <w:color w:val="000000"/>
          <w:sz w:val="28"/>
        </w:rPr>
        <w:t xml:space="preserve">
      7.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Кодексом предусмотрена административная ответственность. </w:t>
      </w:r>
      <w:r>
        <w:br/>
      </w:r>
      <w:r>
        <w:rPr>
          <w:rFonts w:ascii="Times New Roman"/>
          <w:b w:val="false"/>
          <w:i w:val="false"/>
          <w:color w:val="000000"/>
          <w:sz w:val="28"/>
        </w:rPr>
        <w:t xml:space="preserve">
      Административная ответственность за правонарушения, перечисленные в пункте 4 настоящей Инструкции, наступает, если эти правонарушения по своему характеру не влекут за собой в соответствии с законодательством уголовной ответственности. </w:t>
      </w:r>
      <w:r>
        <w:br/>
      </w:r>
      <w:r>
        <w:rPr>
          <w:rFonts w:ascii="Times New Roman"/>
          <w:b w:val="false"/>
          <w:i w:val="false"/>
          <w:color w:val="000000"/>
          <w:sz w:val="28"/>
        </w:rPr>
        <w:t xml:space="preserve">
      8. Административной ответственности подлежат: </w:t>
      </w:r>
      <w:r>
        <w:br/>
      </w:r>
      <w:r>
        <w:rPr>
          <w:rFonts w:ascii="Times New Roman"/>
          <w:b w:val="false"/>
          <w:i w:val="false"/>
          <w:color w:val="000000"/>
          <w:sz w:val="28"/>
        </w:rPr>
        <w:t xml:space="preserve">
      1) физическое вменяемое лицо, достигшее ко времени совершения административного правонарушения шестнадцатилетнего возраста; </w:t>
      </w:r>
      <w:r>
        <w:br/>
      </w:r>
      <w:r>
        <w:rPr>
          <w:rFonts w:ascii="Times New Roman"/>
          <w:b w:val="false"/>
          <w:i w:val="false"/>
          <w:color w:val="000000"/>
          <w:sz w:val="28"/>
        </w:rPr>
        <w:t xml:space="preserve">
      2) юридическое лицо. </w:t>
      </w:r>
      <w:r>
        <w:br/>
      </w:r>
      <w:r>
        <w:rPr>
          <w:rFonts w:ascii="Times New Roman"/>
          <w:b w:val="false"/>
          <w:i w:val="false"/>
          <w:color w:val="000000"/>
          <w:sz w:val="28"/>
        </w:rPr>
        <w:t xml:space="preserve">
      9.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 </w:t>
      </w:r>
      <w:r>
        <w:br/>
      </w:r>
      <w:r>
        <w:rPr>
          <w:rFonts w:ascii="Times New Roman"/>
          <w:b w:val="false"/>
          <w:i w:val="false"/>
          <w:color w:val="000000"/>
          <w:sz w:val="28"/>
        </w:rPr>
        <w:t>
      Гражданин, занимающийся предпринимательской деятельностью без образования юридического лица (далее - индивидуальный предприниматель), а равно руководители, другие работники, выполняющие управленческие функции не являющихся государственными органами или органами местного самоуправления организаций, совершившие административные правонарушения в связи с выполнением организационно-распорядительных или административно-хозяйственных обязанностей, несут административную ответственность как должностные лица.</w:t>
      </w:r>
      <w:r>
        <w:br/>
      </w:r>
      <w:r>
        <w:rPr>
          <w:rFonts w:ascii="Times New Roman"/>
          <w:b w:val="false"/>
          <w:i w:val="false"/>
          <w:color w:val="000000"/>
          <w:sz w:val="28"/>
        </w:rPr>
        <w:t xml:space="preserve">
      Примечание. Должностными лицами признаются лица, постоянно, временно или по специальному полномочию осуществляющие функции представителя власти (то есть наделенные в установленном законом порядке в отношении лиц, не находящихся от них в служебной зависимости, правом издавать от имени государства или его органом юридически значимые акты или распорядительными полномочиями),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br/>
      </w:r>
      <w:r>
        <w:rPr>
          <w:rFonts w:ascii="Times New Roman"/>
          <w:b w:val="false"/>
          <w:i w:val="false"/>
          <w:color w:val="000000"/>
          <w:sz w:val="28"/>
        </w:rPr>
        <w:t>
      10. Не подлежит административной ответственности лицо, совершившее деяние при обстоятельствах, предусмотренных статьями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xml:space="preserve"> Кодекса. </w:t>
      </w:r>
      <w:r>
        <w:br/>
      </w:r>
      <w:r>
        <w:rPr>
          <w:rFonts w:ascii="Times New Roman"/>
          <w:b w:val="false"/>
          <w:i w:val="false"/>
          <w:color w:val="000000"/>
          <w:sz w:val="28"/>
        </w:rPr>
        <w:t xml:space="preserve">
      11. Лицо не подлежит привлечению к административной ответственности по истечении двух месяцев со дня совершения административного правонарушения. </w:t>
      </w:r>
      <w:r>
        <w:br/>
      </w:r>
      <w:r>
        <w:rPr>
          <w:rFonts w:ascii="Times New Roman"/>
          <w:b w:val="false"/>
          <w:i w:val="false"/>
          <w:color w:val="000000"/>
          <w:sz w:val="28"/>
        </w:rPr>
        <w:t>
      При длящемся административном правонарушении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5"/>
    <w:bookmarkStart w:name="z8" w:id="6"/>
    <w:p>
      <w:pPr>
        <w:spacing w:after="0"/>
        <w:ind w:left="0"/>
        <w:jc w:val="left"/>
      </w:pPr>
      <w:r>
        <w:rPr>
          <w:rFonts w:ascii="Times New Roman"/>
          <w:b/>
          <w:i w:val="false"/>
          <w:color w:val="000000"/>
        </w:rPr>
        <w:t xml:space="preserve"> 
 3. Административное взыскание и меры </w:t>
      </w:r>
      <w:r>
        <w:br/>
      </w:r>
      <w:r>
        <w:rPr>
          <w:rFonts w:ascii="Times New Roman"/>
          <w:b/>
          <w:i w:val="false"/>
          <w:color w:val="000000"/>
        </w:rPr>
        <w:t>
административно-правового воздействия</w:t>
      </w:r>
    </w:p>
    <w:bookmarkEnd w:id="6"/>
    <w:bookmarkStart w:name="z9" w:id="7"/>
    <w:p>
      <w:pPr>
        <w:spacing w:after="0"/>
        <w:ind w:left="0"/>
        <w:jc w:val="both"/>
      </w:pPr>
      <w:r>
        <w:rPr>
          <w:rFonts w:ascii="Times New Roman"/>
          <w:b w:val="false"/>
          <w:i w:val="false"/>
          <w:color w:val="000000"/>
          <w:sz w:val="28"/>
        </w:rPr>
        <w:t xml:space="preserve">
      12.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Кодексом лишении или ограничении прав и свобод лица, совершившего такое правонарушение. </w:t>
      </w:r>
      <w:r>
        <w:br/>
      </w:r>
      <w:r>
        <w:rPr>
          <w:rFonts w:ascii="Times New Roman"/>
          <w:b w:val="false"/>
          <w:i w:val="false"/>
          <w:color w:val="000000"/>
          <w:sz w:val="28"/>
        </w:rPr>
        <w:t>
      13. За совершение административного правонарушения к физическому лицу могут применяться следующие административные взыскания:</w:t>
      </w:r>
      <w:r>
        <w:br/>
      </w:r>
      <w:r>
        <w:rPr>
          <w:rFonts w:ascii="Times New Roman"/>
          <w:b w:val="false"/>
          <w:i w:val="false"/>
          <w:color w:val="000000"/>
          <w:sz w:val="28"/>
        </w:rPr>
        <w:t xml:space="preserve">
      1) предупреждение; </w:t>
      </w:r>
      <w:r>
        <w:br/>
      </w:r>
      <w:r>
        <w:rPr>
          <w:rFonts w:ascii="Times New Roman"/>
          <w:b w:val="false"/>
          <w:i w:val="false"/>
          <w:color w:val="000000"/>
          <w:sz w:val="28"/>
        </w:rPr>
        <w:t xml:space="preserve">
      2) административный штраф. </w:t>
      </w:r>
      <w:r>
        <w:br/>
      </w:r>
      <w:r>
        <w:rPr>
          <w:rFonts w:ascii="Times New Roman"/>
          <w:b w:val="false"/>
          <w:i w:val="false"/>
          <w:color w:val="000000"/>
          <w:sz w:val="28"/>
        </w:rPr>
        <w:t xml:space="preserve">
      К юридическим лицам за совершение административных правонарушений могут применяться перечисленные выше административные взыскания, а также приостановление или запрещение деятельности юридического лица. </w:t>
      </w:r>
      <w:r>
        <w:br/>
      </w:r>
      <w:r>
        <w:rPr>
          <w:rFonts w:ascii="Times New Roman"/>
          <w:b w:val="false"/>
          <w:i w:val="false"/>
          <w:color w:val="000000"/>
          <w:sz w:val="28"/>
        </w:rPr>
        <w:t xml:space="preserve">
      14.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Кодекса, в размере, соответствующем определенному количеству месячного расчетного показателя, устанавливаемого в соответствии с законодательным актом, действующим на момент наложения административного взыскания. </w:t>
      </w:r>
      <w:r>
        <w:br/>
      </w:r>
      <w:r>
        <w:rPr>
          <w:rFonts w:ascii="Times New Roman"/>
          <w:b w:val="false"/>
          <w:i w:val="false"/>
          <w:color w:val="000000"/>
          <w:sz w:val="28"/>
        </w:rPr>
        <w:t xml:space="preserve">
      В случаях, предусмотренных в статьях особенной части раздела 2 Кодекса, размер штрафа выражается в процентах от суммы неисполненного или исполненного ненадлежащим образом налогового обязательства, установленного законодательными актами Республики Казахстан, а также от суммы операции, проведенной с нарушением норм законодательства Республики Казахстан. </w:t>
      </w:r>
      <w:r>
        <w:br/>
      </w:r>
      <w:r>
        <w:rPr>
          <w:rFonts w:ascii="Times New Roman"/>
          <w:b w:val="false"/>
          <w:i w:val="false"/>
          <w:color w:val="000000"/>
          <w:sz w:val="28"/>
        </w:rPr>
        <w:t xml:space="preserve">
      15. Штраф, взыскивается в доход государственного бюджета в установленном законодательством порядке. </w:t>
      </w:r>
      <w:r>
        <w:br/>
      </w:r>
      <w:r>
        <w:rPr>
          <w:rFonts w:ascii="Times New Roman"/>
          <w:b w:val="false"/>
          <w:i w:val="false"/>
          <w:color w:val="000000"/>
          <w:sz w:val="28"/>
        </w:rPr>
        <w:t xml:space="preserve">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Кодексом для данного вида взыскания.</w:t>
      </w:r>
      <w:r>
        <w:br/>
      </w:r>
      <w:r>
        <w:rPr>
          <w:rFonts w:ascii="Times New Roman"/>
          <w:b w:val="false"/>
          <w:i w:val="false"/>
          <w:color w:val="000000"/>
          <w:sz w:val="28"/>
        </w:rPr>
        <w:t xml:space="preserve">
      16.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 </w:t>
      </w:r>
      <w:r>
        <w:br/>
      </w:r>
      <w:r>
        <w:rPr>
          <w:rFonts w:ascii="Times New Roman"/>
          <w:b w:val="false"/>
          <w:i w:val="false"/>
          <w:color w:val="000000"/>
          <w:sz w:val="28"/>
        </w:rPr>
        <w:t>
      Течение срока наложения взыскания за административное правонарушение прерывается, если до истечения сроков, указанных в частях первой и третьей статьи </w:t>
      </w:r>
      <w:r>
        <w:rPr>
          <w:rFonts w:ascii="Times New Roman"/>
          <w:b w:val="false"/>
          <w:i w:val="false"/>
          <w:color w:val="000000"/>
          <w:sz w:val="28"/>
        </w:rPr>
        <w:t>69</w:t>
      </w:r>
      <w:r>
        <w:rPr>
          <w:rFonts w:ascii="Times New Roman"/>
          <w:b w:val="false"/>
          <w:i w:val="false"/>
          <w:color w:val="000000"/>
          <w:sz w:val="28"/>
        </w:rPr>
        <w:t xml:space="preserve"> Кодекса, лицо совершит новое административное правонарушение. </w:t>
      </w:r>
      <w:r>
        <w:br/>
      </w:r>
      <w:r>
        <w:rPr>
          <w:rFonts w:ascii="Times New Roman"/>
          <w:b w:val="false"/>
          <w:i w:val="false"/>
          <w:color w:val="000000"/>
          <w:sz w:val="28"/>
        </w:rPr>
        <w:t>
      Исчисление срока в этих случаях начинается с момента обнаружения нового административного правонарушения.</w:t>
      </w:r>
    </w:p>
    <w:bookmarkEnd w:id="7"/>
    <w:bookmarkStart w:name="z10" w:id="8"/>
    <w:p>
      <w:pPr>
        <w:spacing w:after="0"/>
        <w:ind w:left="0"/>
        <w:jc w:val="left"/>
      </w:pPr>
      <w:r>
        <w:rPr>
          <w:rFonts w:ascii="Times New Roman"/>
          <w:b/>
          <w:i w:val="false"/>
          <w:color w:val="000000"/>
        </w:rPr>
        <w:t xml:space="preserve"> 
4. Органы, уполномоченные рассматривать дела об </w:t>
      </w:r>
      <w:r>
        <w:br/>
      </w:r>
      <w:r>
        <w:rPr>
          <w:rFonts w:ascii="Times New Roman"/>
          <w:b/>
          <w:i w:val="false"/>
          <w:color w:val="000000"/>
        </w:rPr>
        <w:t>
административных правонарушениях</w:t>
      </w:r>
    </w:p>
    <w:bookmarkEnd w:id="8"/>
    <w:bookmarkStart w:name="z11" w:id="9"/>
    <w:p>
      <w:pPr>
        <w:spacing w:after="0"/>
        <w:ind w:left="0"/>
        <w:jc w:val="both"/>
      </w:pPr>
      <w:r>
        <w:rPr>
          <w:rFonts w:ascii="Times New Roman"/>
          <w:b w:val="false"/>
          <w:i w:val="false"/>
          <w:color w:val="000000"/>
          <w:sz w:val="28"/>
        </w:rPr>
        <w:t>
      17. Должностные лица органов Министерства финансов согласно статье </w:t>
      </w:r>
      <w:r>
        <w:rPr>
          <w:rFonts w:ascii="Times New Roman"/>
          <w:b w:val="false"/>
          <w:i w:val="false"/>
          <w:color w:val="000000"/>
          <w:sz w:val="28"/>
        </w:rPr>
        <w:t>571</w:t>
      </w:r>
      <w:r>
        <w:rPr>
          <w:rFonts w:ascii="Times New Roman"/>
          <w:b w:val="false"/>
          <w:i w:val="false"/>
          <w:color w:val="000000"/>
          <w:sz w:val="28"/>
        </w:rPr>
        <w:t xml:space="preserve"> Кодекса рассматривают дела и налагают административные взыскания за следующие административные правонарушения: </w:t>
      </w:r>
      <w:r>
        <w:br/>
      </w:r>
      <w:r>
        <w:rPr>
          <w:rFonts w:ascii="Times New Roman"/>
          <w:b w:val="false"/>
          <w:i w:val="false"/>
          <w:color w:val="000000"/>
          <w:sz w:val="28"/>
        </w:rPr>
        <w:t>
      1)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государственных закупках; </w:t>
      </w:r>
      <w:r>
        <w:br/>
      </w:r>
      <w:r>
        <w:rPr>
          <w:rFonts w:ascii="Times New Roman"/>
          <w:b w:val="false"/>
          <w:i w:val="false"/>
          <w:color w:val="000000"/>
          <w:sz w:val="28"/>
        </w:rPr>
        <w:t xml:space="preserve">
      2) использование государственного целевого кредита либо кредита, выданного под гарантии государства, не по прямому назначению, если это деяние не причинило крупный ущерб гражданину, организации или государству; </w:t>
      </w:r>
      <w:r>
        <w:br/>
      </w:r>
      <w:r>
        <w:rPr>
          <w:rFonts w:ascii="Times New Roman"/>
          <w:b w:val="false"/>
          <w:i w:val="false"/>
          <w:color w:val="000000"/>
          <w:sz w:val="28"/>
        </w:rPr>
        <w:t xml:space="preserve">
      3) несвоевременное зачисление или нецелевое использование бюджетных средств и (или) принятие обязательств о расходовании этих средств сверх утвержденной сметы; </w:t>
      </w:r>
      <w:r>
        <w:br/>
      </w:r>
      <w:r>
        <w:rPr>
          <w:rFonts w:ascii="Times New Roman"/>
          <w:b w:val="false"/>
          <w:i w:val="false"/>
          <w:color w:val="000000"/>
          <w:sz w:val="28"/>
        </w:rPr>
        <w:t>
      4)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о бухгалтерском учете, совершенное в виде уклонения уполномоченного должностного лица от ведения бухгалтерского учета либо несоблюдения утвержденных стандартов бухгалтерского учета и Генерального </w:t>
      </w:r>
      <w:r>
        <w:rPr>
          <w:rFonts w:ascii="Times New Roman"/>
          <w:b w:val="false"/>
          <w:i w:val="false"/>
          <w:color w:val="000000"/>
          <w:sz w:val="28"/>
        </w:rPr>
        <w:t>плана счетов</w:t>
      </w:r>
      <w:r>
        <w:rPr>
          <w:rFonts w:ascii="Times New Roman"/>
          <w:b w:val="false"/>
          <w:i w:val="false"/>
          <w:color w:val="000000"/>
          <w:sz w:val="28"/>
        </w:rPr>
        <w:t xml:space="preserve"> бухгалтерского учета финансово-хозяйственной деятельности организаций, не причинившее крупный ущерб; составление искаженной финансовой отчетности, сокрытие данных, подлежащих отражению в бухгалтерском учете, не причинившие крупный ущерб; уничтожение финансовых и иных учетных документов, не причинившее крупный ущерб; </w:t>
      </w:r>
      <w:r>
        <w:br/>
      </w:r>
      <w:r>
        <w:rPr>
          <w:rFonts w:ascii="Times New Roman"/>
          <w:b w:val="false"/>
          <w:i w:val="false"/>
          <w:color w:val="000000"/>
          <w:sz w:val="28"/>
        </w:rPr>
        <w:t>
      5) представление проверяемым лицом аудитору (аудиторской организации) в ходе проведения аудита недостоверной или неполной информации, приведшей к составлению недостоверного аудиторского заключения;</w:t>
      </w:r>
      <w:r>
        <w:br/>
      </w:r>
      <w:r>
        <w:rPr>
          <w:rFonts w:ascii="Times New Roman"/>
          <w:b w:val="false"/>
          <w:i w:val="false"/>
          <w:color w:val="000000"/>
          <w:sz w:val="28"/>
        </w:rPr>
        <w:t xml:space="preserve">
      6) уклонение от проведения обязательного аудита либо препятствование его проведению; </w:t>
      </w:r>
      <w:r>
        <w:br/>
      </w:r>
      <w:r>
        <w:rPr>
          <w:rFonts w:ascii="Times New Roman"/>
          <w:b w:val="false"/>
          <w:i w:val="false"/>
          <w:color w:val="000000"/>
          <w:sz w:val="28"/>
        </w:rPr>
        <w:t>
      7) невозвращение из-за границы должностным лицом организации средств в иностранной валюте, подлежащих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обязательному перечислению на счета в уполномоченный банк Республики Казахстан, при отсутствии признаков уголовно наказуемого деяния; </w:t>
      </w:r>
      <w:r>
        <w:br/>
      </w:r>
      <w:r>
        <w:rPr>
          <w:rFonts w:ascii="Times New Roman"/>
          <w:b w:val="false"/>
          <w:i w:val="false"/>
          <w:color w:val="000000"/>
          <w:sz w:val="28"/>
        </w:rPr>
        <w:t xml:space="preserve">
      8)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w:t>
      </w:r>
      <w:r>
        <w:br/>
      </w:r>
      <w:r>
        <w:rPr>
          <w:rFonts w:ascii="Times New Roman"/>
          <w:b w:val="false"/>
          <w:i w:val="false"/>
          <w:color w:val="000000"/>
          <w:sz w:val="28"/>
        </w:rPr>
        <w:t xml:space="preserve">
      18. К должностным лицам, имеющим право рассматривать дела об административных правонарушениях и налагать административные взыскания за указанные административные правонарушения, относятся Министр финансов Республики Казахстан, его заместители, председатель Комитета финансового контроля Министерства финансов Республики Казахстан, его заместители, председатель Комитета по государственным закупкам Министерства финансов Республики Казахстан, его заместители, руководители территориальных подразделений Комитета финансового контроля Министерства финансов Республики Казахстан. </w:t>
      </w:r>
      <w:r>
        <w:br/>
      </w:r>
      <w:r>
        <w:rPr>
          <w:rFonts w:ascii="Times New Roman"/>
          <w:b w:val="false"/>
          <w:i w:val="false"/>
          <w:color w:val="000000"/>
          <w:sz w:val="28"/>
        </w:rPr>
        <w:t>
      19. Производство по делам об административных правонарушениях ведется на государственном языке, а при необходимости в производстве наравне с государственным употребляется русский язык или другие языки.</w:t>
      </w:r>
      <w:r>
        <w:br/>
      </w:r>
      <w:r>
        <w:rPr>
          <w:rFonts w:ascii="Times New Roman"/>
          <w:b w:val="false"/>
          <w:i w:val="false"/>
          <w:color w:val="000000"/>
          <w:sz w:val="28"/>
        </w:rPr>
        <w:t xml:space="preserve">
      Должностное лицо, уполномоченное рассматривать дела об административных правонарушениях, определяет своим постановлением язык производства по рассматриваемому делу. </w:t>
      </w:r>
      <w:r>
        <w:br/>
      </w:r>
      <w:r>
        <w:rPr>
          <w:rFonts w:ascii="Times New Roman"/>
          <w:b w:val="false"/>
          <w:i w:val="false"/>
          <w:color w:val="000000"/>
          <w:sz w:val="28"/>
        </w:rPr>
        <w:t xml:space="preserve">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w:t>
      </w:r>
      <w:r>
        <w:br/>
      </w:r>
      <w:r>
        <w:rPr>
          <w:rFonts w:ascii="Times New Roman"/>
          <w:b w:val="false"/>
          <w:i w:val="false"/>
          <w:color w:val="000000"/>
          <w:sz w:val="28"/>
        </w:rPr>
        <w:t xml:space="preserve">
      20. Дело об административном правонарушении рассматривается по месту его совершения. </w:t>
      </w:r>
      <w:r>
        <w:br/>
      </w:r>
      <w:r>
        <w:rPr>
          <w:rFonts w:ascii="Times New Roman"/>
          <w:b w:val="false"/>
          <w:i w:val="false"/>
          <w:color w:val="000000"/>
          <w:sz w:val="28"/>
        </w:rPr>
        <w:t xml:space="preserve">
      Должностное лицо при подготовке к рассмотрению дела об административном правонарушении выясняет следующие вопросы: </w:t>
      </w:r>
      <w:r>
        <w:br/>
      </w:r>
      <w:r>
        <w:rPr>
          <w:rFonts w:ascii="Times New Roman"/>
          <w:b w:val="false"/>
          <w:i w:val="false"/>
          <w:color w:val="000000"/>
          <w:sz w:val="28"/>
        </w:rPr>
        <w:t xml:space="preserve">
      1) относится ли к его компетенции рассмотрение данного дела; </w:t>
      </w:r>
      <w:r>
        <w:br/>
      </w:r>
      <w:r>
        <w:rPr>
          <w:rFonts w:ascii="Times New Roman"/>
          <w:b w:val="false"/>
          <w:i w:val="false"/>
          <w:color w:val="000000"/>
          <w:sz w:val="28"/>
        </w:rPr>
        <w:t xml:space="preserve">
      2) имеются ли обстоятельства, исключающие возможность рассмотрения данного дела должностным лицом; </w:t>
      </w:r>
      <w:r>
        <w:br/>
      </w:r>
      <w:r>
        <w:rPr>
          <w:rFonts w:ascii="Times New Roman"/>
          <w:b w:val="false"/>
          <w:i w:val="false"/>
          <w:color w:val="000000"/>
          <w:sz w:val="28"/>
        </w:rPr>
        <w:t xml:space="preserve">
      3) правильно ли составлен протокол об административном правонарушении и другие протоколы, предусмотренные Кодексом, а также оформлены иные материалы дела; </w:t>
      </w:r>
      <w:r>
        <w:br/>
      </w:r>
      <w:r>
        <w:rPr>
          <w:rFonts w:ascii="Times New Roman"/>
          <w:b w:val="false"/>
          <w:i w:val="false"/>
          <w:color w:val="000000"/>
          <w:sz w:val="28"/>
        </w:rPr>
        <w:t xml:space="preserve">
      4) имеются ли обстоятельства, исключающие ответственность по делу, а также обстоятельства, позволяющие не привлекать лицо к административной ответственности; </w:t>
      </w:r>
      <w:r>
        <w:br/>
      </w:r>
      <w:r>
        <w:rPr>
          <w:rFonts w:ascii="Times New Roman"/>
          <w:b w:val="false"/>
          <w:i w:val="false"/>
          <w:color w:val="000000"/>
          <w:sz w:val="28"/>
        </w:rPr>
        <w:t xml:space="preserve">
      5) имеются ли ходатайства и отводы; </w:t>
      </w:r>
      <w:r>
        <w:br/>
      </w:r>
      <w:r>
        <w:rPr>
          <w:rFonts w:ascii="Times New Roman"/>
          <w:b w:val="false"/>
          <w:i w:val="false"/>
          <w:color w:val="000000"/>
          <w:sz w:val="28"/>
        </w:rPr>
        <w:t>
      6) извещены ли о месте и времени рассмотрения дела лица, указанные в статьях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Кодекса. </w:t>
      </w:r>
      <w:r>
        <w:br/>
      </w:r>
      <w:r>
        <w:rPr>
          <w:rFonts w:ascii="Times New Roman"/>
          <w:b w:val="false"/>
          <w:i w:val="false"/>
          <w:color w:val="000000"/>
          <w:sz w:val="28"/>
        </w:rPr>
        <w:t xml:space="preserve">
      21.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 </w:t>
      </w:r>
      <w:r>
        <w:br/>
      </w:r>
      <w:r>
        <w:rPr>
          <w:rFonts w:ascii="Times New Roman"/>
          <w:b w:val="false"/>
          <w:i w:val="false"/>
          <w:color w:val="000000"/>
          <w:sz w:val="28"/>
        </w:rPr>
        <w:t xml:space="preserve">
      1) является родственником лица, привлекаемого к ответственности, или потерпевшего, их законных представителей, защитника или представителя; </w:t>
      </w:r>
      <w:r>
        <w:br/>
      </w:r>
      <w:r>
        <w:rPr>
          <w:rFonts w:ascii="Times New Roman"/>
          <w:b w:val="false"/>
          <w:i w:val="false"/>
          <w:color w:val="000000"/>
          <w:sz w:val="28"/>
        </w:rPr>
        <w:t xml:space="preserve">
      2) лично, прямо или косвенно заинтересовано в разрешении дела.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должностное лицо обязано заявить о самоотводе. </w:t>
      </w:r>
      <w:r>
        <w:br/>
      </w:r>
      <w:r>
        <w:rPr>
          <w:rFonts w:ascii="Times New Roman"/>
          <w:b w:val="false"/>
          <w:i w:val="false"/>
          <w:color w:val="000000"/>
          <w:sz w:val="28"/>
        </w:rPr>
        <w:t xml:space="preserve">
      При наличии обстоятельств, предусмотренных данным пунктом настоящей Инструкции, лицо, в отношении которого ведется производство по делу, потерпевший, законные представители физического и юридического лица, защитник и представитель, прокурор вправе заявить отвод судье, члену коллегиального органа, должностному лицу. </w:t>
      </w:r>
      <w:r>
        <w:br/>
      </w:r>
      <w:r>
        <w:rPr>
          <w:rFonts w:ascii="Times New Roman"/>
          <w:b w:val="false"/>
          <w:i w:val="false"/>
          <w:color w:val="000000"/>
          <w:sz w:val="28"/>
        </w:rPr>
        <w:t xml:space="preserve">
      Заявление о самоотводе, отводе подается вышестоящему должностному лицу, который рассматривает его в течение суток со дня поступления, и по результатам рассмотрения выносит определение об удовлетворении заявления либо об отказе в его удовлетворении. </w:t>
      </w:r>
      <w:r>
        <w:br/>
      </w:r>
      <w:r>
        <w:rPr>
          <w:rFonts w:ascii="Times New Roman"/>
          <w:b w:val="false"/>
          <w:i w:val="false"/>
          <w:color w:val="000000"/>
          <w:sz w:val="28"/>
        </w:rPr>
        <w:t xml:space="preserve">
      22. Должностное лицо при подготовке к рассмотрению дела об административном правонарушении принимает следующие решения: </w:t>
      </w:r>
      <w:r>
        <w:br/>
      </w:r>
      <w:r>
        <w:rPr>
          <w:rFonts w:ascii="Times New Roman"/>
          <w:b w:val="false"/>
          <w:i w:val="false"/>
          <w:color w:val="000000"/>
          <w:sz w:val="28"/>
        </w:rPr>
        <w:t xml:space="preserve">
      1) о назначении времени и места рассмотрения дела; </w:t>
      </w:r>
      <w:r>
        <w:br/>
      </w:r>
      <w:r>
        <w:rPr>
          <w:rFonts w:ascii="Times New Roman"/>
          <w:b w:val="false"/>
          <w:i w:val="false"/>
          <w:color w:val="000000"/>
          <w:sz w:val="28"/>
        </w:rPr>
        <w:t xml:space="preserve">
      2) о вызове лиц, истребовании необходимых дополнительных материалов по делу. В случае необходимости должностное лицо также вправе назначить экспертизу; </w:t>
      </w:r>
      <w:r>
        <w:br/>
      </w:r>
      <w:r>
        <w:rPr>
          <w:rFonts w:ascii="Times New Roman"/>
          <w:b w:val="false"/>
          <w:i w:val="false"/>
          <w:color w:val="000000"/>
          <w:sz w:val="28"/>
        </w:rPr>
        <w:t xml:space="preserve">
      3) об отложении рассмотрения дела; </w:t>
      </w:r>
      <w:r>
        <w:br/>
      </w:r>
      <w:r>
        <w:rPr>
          <w:rFonts w:ascii="Times New Roman"/>
          <w:b w:val="false"/>
          <w:i w:val="false"/>
          <w:color w:val="000000"/>
          <w:sz w:val="28"/>
        </w:rPr>
        <w:t xml:space="preserve">
      4) о возвращении протокола об административном правонарушении и других материалов дела в орган, составивший протокол, в случаях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r>
        <w:br/>
      </w:r>
      <w:r>
        <w:rPr>
          <w:rFonts w:ascii="Times New Roman"/>
          <w:b w:val="false"/>
          <w:i w:val="false"/>
          <w:color w:val="000000"/>
          <w:sz w:val="28"/>
        </w:rPr>
        <w:t xml:space="preserve">
      5)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должностного лица; </w:t>
      </w:r>
      <w:r>
        <w:br/>
      </w:r>
      <w:r>
        <w:rPr>
          <w:rFonts w:ascii="Times New Roman"/>
          <w:b w:val="false"/>
          <w:i w:val="false"/>
          <w:color w:val="000000"/>
          <w:sz w:val="28"/>
        </w:rPr>
        <w:t>
      6) о передаче дела для рассмотрения по существу в соответствии со статьей </w:t>
      </w:r>
      <w:r>
        <w:rPr>
          <w:rFonts w:ascii="Times New Roman"/>
          <w:b w:val="false"/>
          <w:i w:val="false"/>
          <w:color w:val="000000"/>
          <w:sz w:val="28"/>
        </w:rPr>
        <w:t>642</w:t>
      </w:r>
      <w:r>
        <w:rPr>
          <w:rFonts w:ascii="Times New Roman"/>
          <w:b w:val="false"/>
          <w:i w:val="false"/>
          <w:color w:val="000000"/>
          <w:sz w:val="28"/>
        </w:rPr>
        <w:t xml:space="preserve"> Кодекса; </w:t>
      </w:r>
      <w:r>
        <w:br/>
      </w:r>
      <w:r>
        <w:rPr>
          <w:rFonts w:ascii="Times New Roman"/>
          <w:b w:val="false"/>
          <w:i w:val="false"/>
          <w:color w:val="000000"/>
          <w:sz w:val="28"/>
        </w:rPr>
        <w:t>
      7) о прекращении производства при наличии обстоятельств, предусмотренных статьями </w:t>
      </w:r>
      <w:r>
        <w:rPr>
          <w:rFonts w:ascii="Times New Roman"/>
          <w:b w:val="false"/>
          <w:i w:val="false"/>
          <w:color w:val="000000"/>
          <w:sz w:val="28"/>
        </w:rPr>
        <w:t>580</w:t>
      </w:r>
      <w:r>
        <w:rPr>
          <w:rFonts w:ascii="Times New Roman"/>
          <w:b w:val="false"/>
          <w:i w:val="false"/>
          <w:color w:val="000000"/>
          <w:sz w:val="28"/>
        </w:rPr>
        <w:t>-</w:t>
      </w:r>
      <w:r>
        <w:rPr>
          <w:rFonts w:ascii="Times New Roman"/>
          <w:b w:val="false"/>
          <w:i w:val="false"/>
          <w:color w:val="000000"/>
          <w:sz w:val="28"/>
        </w:rPr>
        <w:t>581</w:t>
      </w:r>
      <w:r>
        <w:rPr>
          <w:rFonts w:ascii="Times New Roman"/>
          <w:b w:val="false"/>
          <w:i w:val="false"/>
          <w:color w:val="000000"/>
          <w:sz w:val="28"/>
        </w:rPr>
        <w:t xml:space="preserve"> Кодекса. </w:t>
      </w:r>
      <w:r>
        <w:br/>
      </w:r>
      <w:r>
        <w:rPr>
          <w:rFonts w:ascii="Times New Roman"/>
          <w:b w:val="false"/>
          <w:i w:val="false"/>
          <w:color w:val="000000"/>
          <w:sz w:val="28"/>
        </w:rPr>
        <w:t xml:space="preserve">
      Решения, предусмотренные подпунктами 1)-6) настоящего пункта Инструкции, выносятся в виде определения. </w:t>
      </w:r>
      <w:r>
        <w:br/>
      </w:r>
      <w:r>
        <w:rPr>
          <w:rFonts w:ascii="Times New Roman"/>
          <w:b w:val="false"/>
          <w:i w:val="false"/>
          <w:color w:val="000000"/>
          <w:sz w:val="28"/>
        </w:rPr>
        <w:t xml:space="preserve">
      Решение, предусмотренное подпунктом 7) настоящего пункта данной Инструкции, выносится в виде постановления. </w:t>
      </w:r>
      <w:r>
        <w:br/>
      </w:r>
      <w:r>
        <w:rPr>
          <w:rFonts w:ascii="Times New Roman"/>
          <w:b w:val="false"/>
          <w:i w:val="false"/>
          <w:color w:val="000000"/>
          <w:sz w:val="28"/>
        </w:rPr>
        <w:t xml:space="preserve">
      Решение об отложении рассмотрения дела выносится в связи: с заявлением о самоотводе или отводе должностного лица, рассматривающего дело, если его отвод препятствует рассмотрению дела по существу; с отводом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w:t>
      </w:r>
      <w:r>
        <w:br/>
      </w:r>
      <w:r>
        <w:rPr>
          <w:rFonts w:ascii="Times New Roman"/>
          <w:b w:val="false"/>
          <w:i w:val="false"/>
          <w:color w:val="000000"/>
          <w:sz w:val="28"/>
        </w:rPr>
        <w:t xml:space="preserve">
      23. Дела об административных правонарушениях рассматриваются в пятнадцатидневный срок со дня получения органом (должностным лицом), правомочным рассматривать дело, протокола об административном правонарушении и других материалов дела. </w:t>
      </w:r>
      <w:r>
        <w:br/>
      </w:r>
      <w:r>
        <w:rPr>
          <w:rFonts w:ascii="Times New Roman"/>
          <w:b w:val="false"/>
          <w:i w:val="false"/>
          <w:color w:val="000000"/>
          <w:sz w:val="28"/>
        </w:rPr>
        <w:t xml:space="preserve">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должностным лицом, рассматривающим дело, но не более чем на один месяц. </w:t>
      </w:r>
      <w:r>
        <w:br/>
      </w:r>
      <w:r>
        <w:rPr>
          <w:rFonts w:ascii="Times New Roman"/>
          <w:b w:val="false"/>
          <w:i w:val="false"/>
          <w:color w:val="000000"/>
          <w:sz w:val="28"/>
        </w:rPr>
        <w:t xml:space="preserve">
      24. Должностное лицо, приступив к рассмотрению дела об административном правонарушении: </w:t>
      </w:r>
      <w:r>
        <w:br/>
      </w:r>
      <w:r>
        <w:rPr>
          <w:rFonts w:ascii="Times New Roman"/>
          <w:b w:val="false"/>
          <w:i w:val="false"/>
          <w:color w:val="000000"/>
          <w:sz w:val="28"/>
        </w:rPr>
        <w:t xml:space="preserve">
      1) объявляет, кто рассматривает дело, какое дело подлежит рассмотрению, кто и на основании какой статьи Кодекса привлекается к ответственности; </w:t>
      </w:r>
      <w:r>
        <w:br/>
      </w:r>
      <w:r>
        <w:rPr>
          <w:rFonts w:ascii="Times New Roman"/>
          <w:b w:val="false"/>
          <w:i w:val="false"/>
          <w:color w:val="000000"/>
          <w:sz w:val="28"/>
        </w:rPr>
        <w:t xml:space="preserve">
      2) удостоверяется в явке физического лица или законного представителя юридического лица, привлекаемых к административной ответственности, а также иных лиц, участвующих в рассмотрении дела; </w:t>
      </w:r>
      <w:r>
        <w:br/>
      </w:r>
      <w:r>
        <w:rPr>
          <w:rFonts w:ascii="Times New Roman"/>
          <w:b w:val="false"/>
          <w:i w:val="false"/>
          <w:color w:val="000000"/>
          <w:sz w:val="28"/>
        </w:rPr>
        <w:t xml:space="preserve">
      3) устанавливает личность участников производства по делу и проверяет полномочия законных представителей физического лица или юридического лица, защитника и уполномоченного представителя; </w:t>
      </w:r>
      <w:r>
        <w:br/>
      </w: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дела при отсутствии указанных лиц либо об отложении рассмотрения дела; </w:t>
      </w:r>
      <w:r>
        <w:br/>
      </w:r>
      <w:r>
        <w:rPr>
          <w:rFonts w:ascii="Times New Roman"/>
          <w:b w:val="false"/>
          <w:i w:val="false"/>
          <w:color w:val="000000"/>
          <w:sz w:val="28"/>
        </w:rP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 </w:t>
      </w:r>
      <w:r>
        <w:br/>
      </w:r>
      <w:r>
        <w:rPr>
          <w:rFonts w:ascii="Times New Roman"/>
          <w:b w:val="false"/>
          <w:i w:val="false"/>
          <w:color w:val="000000"/>
          <w:sz w:val="28"/>
        </w:rPr>
        <w:t xml:space="preserve">
      6) разъясняет лицам, участвующим в рассмотрении дела, их права и обязанности; </w:t>
      </w:r>
      <w:r>
        <w:br/>
      </w:r>
      <w:r>
        <w:rPr>
          <w:rFonts w:ascii="Times New Roman"/>
          <w:b w:val="false"/>
          <w:i w:val="false"/>
          <w:color w:val="000000"/>
          <w:sz w:val="28"/>
        </w:rPr>
        <w:t xml:space="preserve">
      7) разрешает заявленные отводы и ходатайства; </w:t>
      </w:r>
      <w:r>
        <w:br/>
      </w:r>
      <w:r>
        <w:rPr>
          <w:rFonts w:ascii="Times New Roman"/>
          <w:b w:val="false"/>
          <w:i w:val="false"/>
          <w:color w:val="000000"/>
          <w:sz w:val="28"/>
        </w:rPr>
        <w:t xml:space="preserve">
      8) оглашает протокол об административном правонарушении, а при необходимости - и иные материалы дела; </w:t>
      </w:r>
      <w:r>
        <w:br/>
      </w:r>
      <w:r>
        <w:rPr>
          <w:rFonts w:ascii="Times New Roman"/>
          <w:b w:val="false"/>
          <w:i w:val="false"/>
          <w:color w:val="000000"/>
          <w:sz w:val="28"/>
        </w:rPr>
        <w:t xml:space="preserve">
      9) выносит определение об отложении рассмотрения дела в связи: </w:t>
      </w:r>
      <w:r>
        <w:br/>
      </w:r>
      <w:r>
        <w:rPr>
          <w:rFonts w:ascii="Times New Roman"/>
          <w:b w:val="false"/>
          <w:i w:val="false"/>
          <w:color w:val="000000"/>
          <w:sz w:val="28"/>
        </w:rPr>
        <w:t xml:space="preserve">
      с заявлением о самоотводе или отводе должностного лица, рассматривающего дело, если его отвод препятствует рассмотрению дела по существу; </w:t>
      </w:r>
      <w:r>
        <w:br/>
      </w:r>
      <w:r>
        <w:rPr>
          <w:rFonts w:ascii="Times New Roman"/>
          <w:b w:val="false"/>
          <w:i w:val="false"/>
          <w:color w:val="000000"/>
          <w:sz w:val="28"/>
        </w:rPr>
        <w:t xml:space="preserve">
      с отводом защитника, уполномоченного представителя, эксперта или переводчика, если указанный отвод препятствует рассмотрению дела по существу; </w:t>
      </w:r>
      <w:r>
        <w:br/>
      </w:r>
      <w:r>
        <w:rPr>
          <w:rFonts w:ascii="Times New Roman"/>
          <w:b w:val="false"/>
          <w:i w:val="false"/>
          <w:color w:val="000000"/>
          <w:sz w:val="28"/>
        </w:rPr>
        <w:t>
      с необходимостью явки лиц, участвующих в рассмотрении дела, или истребования дополнительных материалов по делу. В случае необходимости должностное лицо выносит определение о назначении экспертизы;</w:t>
      </w:r>
      <w:r>
        <w:br/>
      </w:r>
      <w:r>
        <w:rPr>
          <w:rFonts w:ascii="Times New Roman"/>
          <w:b w:val="false"/>
          <w:i w:val="false"/>
          <w:color w:val="000000"/>
          <w:sz w:val="28"/>
        </w:rPr>
        <w:t>
      10) выносит определение о передаче дела для рассмотрения дела по существу в случаях, предусмотренных статьей </w:t>
      </w:r>
      <w:r>
        <w:rPr>
          <w:rFonts w:ascii="Times New Roman"/>
          <w:b w:val="false"/>
          <w:i w:val="false"/>
          <w:color w:val="000000"/>
          <w:sz w:val="28"/>
        </w:rPr>
        <w:t>646</w:t>
      </w:r>
      <w:r>
        <w:rPr>
          <w:rFonts w:ascii="Times New Roman"/>
          <w:b w:val="false"/>
          <w:i w:val="false"/>
          <w:color w:val="000000"/>
          <w:sz w:val="28"/>
        </w:rPr>
        <w:t xml:space="preserve"> Кодекса. </w:t>
      </w:r>
      <w:r>
        <w:br/>
      </w:r>
      <w:r>
        <w:rPr>
          <w:rFonts w:ascii="Times New Roman"/>
          <w:b w:val="false"/>
          <w:i w:val="false"/>
          <w:color w:val="000000"/>
          <w:sz w:val="28"/>
        </w:rPr>
        <w:t xml:space="preserve">
      Должностное лицо, приступив к рассмотрению дела об административном правонарушении, заслушивает объяснение физического лица или законного представителя юридического лица, в отношении которого ведется производство по делу, показания других лиц, участвующих в производстве по делу, пояснение специалиста и заключение эксперта, исследуются иные доказательства, а в случае участия прокурора в рассмотрении дела заслушивается его заключение. </w:t>
      </w:r>
      <w:r>
        <w:br/>
      </w:r>
      <w:r>
        <w:rPr>
          <w:rFonts w:ascii="Times New Roman"/>
          <w:b w:val="false"/>
          <w:i w:val="false"/>
          <w:color w:val="000000"/>
          <w:sz w:val="28"/>
        </w:rPr>
        <w:t xml:space="preserve">
      25. Рассмотрев дело об административном правонарушении, должностное лицо выносит одно из следующих постановлений: </w:t>
      </w:r>
      <w:r>
        <w:br/>
      </w:r>
      <w:r>
        <w:rPr>
          <w:rFonts w:ascii="Times New Roman"/>
          <w:b w:val="false"/>
          <w:i w:val="false"/>
          <w:color w:val="000000"/>
          <w:sz w:val="28"/>
        </w:rPr>
        <w:t xml:space="preserve">
      1) о наложении административного взыскания (Приложение 1); </w:t>
      </w:r>
      <w:r>
        <w:br/>
      </w:r>
      <w:r>
        <w:rPr>
          <w:rFonts w:ascii="Times New Roman"/>
          <w:b w:val="false"/>
          <w:i w:val="false"/>
          <w:color w:val="000000"/>
          <w:sz w:val="28"/>
        </w:rPr>
        <w:t xml:space="preserve">
      2) о прекращении производства по делу (Приложение 2); </w:t>
      </w:r>
      <w:r>
        <w:br/>
      </w:r>
      <w:r>
        <w:rPr>
          <w:rFonts w:ascii="Times New Roman"/>
          <w:b w:val="false"/>
          <w:i w:val="false"/>
          <w:color w:val="000000"/>
          <w:sz w:val="28"/>
        </w:rPr>
        <w:t>
      3) о передаче дела должностному лицу, правомочному налагать за данное административное правонарушение взыскание иного вида или размера.</w:t>
      </w:r>
      <w:r>
        <w:br/>
      </w:r>
      <w:r>
        <w:rPr>
          <w:rFonts w:ascii="Times New Roman"/>
          <w:b w:val="false"/>
          <w:i w:val="false"/>
          <w:color w:val="000000"/>
          <w:sz w:val="28"/>
        </w:rPr>
        <w:t>
      26. Постановление о прекращении производства по делу выносится в случаях:</w:t>
      </w:r>
      <w:r>
        <w:br/>
      </w:r>
      <w:r>
        <w:rPr>
          <w:rFonts w:ascii="Times New Roman"/>
          <w:b w:val="false"/>
          <w:i w:val="false"/>
          <w:color w:val="000000"/>
          <w:sz w:val="28"/>
        </w:rPr>
        <w:t>
      1) наличия обстоятельств, исключающих производство по делу, предусмотренных статьей </w:t>
      </w:r>
      <w:r>
        <w:rPr>
          <w:rFonts w:ascii="Times New Roman"/>
          <w:b w:val="false"/>
          <w:i w:val="false"/>
          <w:color w:val="000000"/>
          <w:sz w:val="28"/>
        </w:rPr>
        <w:t>580</w:t>
      </w:r>
      <w:r>
        <w:rPr>
          <w:rFonts w:ascii="Times New Roman"/>
          <w:b w:val="false"/>
          <w:i w:val="false"/>
          <w:color w:val="000000"/>
          <w:sz w:val="28"/>
        </w:rPr>
        <w:t xml:space="preserve"> Кодекса;</w:t>
      </w:r>
      <w:r>
        <w:br/>
      </w: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w:t>
      </w:r>
      <w:r>
        <w:rPr>
          <w:rFonts w:ascii="Times New Roman"/>
          <w:b w:val="false"/>
          <w:i w:val="false"/>
          <w:color w:val="000000"/>
          <w:sz w:val="28"/>
        </w:rPr>
        <w:t>581</w:t>
      </w:r>
      <w:r>
        <w:rPr>
          <w:rFonts w:ascii="Times New Roman"/>
          <w:b w:val="false"/>
          <w:i w:val="false"/>
          <w:color w:val="000000"/>
          <w:sz w:val="28"/>
        </w:rPr>
        <w:t xml:space="preserve"> Кодекса;</w:t>
      </w:r>
      <w:r>
        <w:br/>
      </w:r>
      <w:r>
        <w:rPr>
          <w:rFonts w:ascii="Times New Roman"/>
          <w:b w:val="false"/>
          <w:i w:val="false"/>
          <w:color w:val="000000"/>
          <w:sz w:val="28"/>
        </w:rPr>
        <w:t>
      3) передачи материалов дела соответствующим органам для решения вопроса о привлечении лица к дисциплинарной ответственности в соответствии со статьей </w:t>
      </w:r>
      <w:r>
        <w:rPr>
          <w:rFonts w:ascii="Times New Roman"/>
          <w:b w:val="false"/>
          <w:i w:val="false"/>
          <w:color w:val="000000"/>
          <w:sz w:val="28"/>
        </w:rPr>
        <w:t>35</w:t>
      </w:r>
      <w:r>
        <w:rPr>
          <w:rFonts w:ascii="Times New Roman"/>
          <w:b w:val="false"/>
          <w:i w:val="false"/>
          <w:color w:val="000000"/>
          <w:sz w:val="28"/>
        </w:rPr>
        <w:t xml:space="preserve"> Кодекса.</w:t>
      </w:r>
      <w:r>
        <w:br/>
      </w:r>
      <w:r>
        <w:rPr>
          <w:rFonts w:ascii="Times New Roman"/>
          <w:b w:val="false"/>
          <w:i w:val="false"/>
          <w:color w:val="000000"/>
          <w:sz w:val="28"/>
        </w:rPr>
        <w:t>
      27. В постановлении по делу об административном правонарушении должны быть указаны:</w:t>
      </w:r>
      <w:r>
        <w:br/>
      </w:r>
      <w:r>
        <w:rPr>
          <w:rFonts w:ascii="Times New Roman"/>
          <w:b w:val="false"/>
          <w:i w:val="false"/>
          <w:color w:val="000000"/>
          <w:sz w:val="28"/>
        </w:rPr>
        <w:t>
      1) должность, фамилия и инициалы должностного лица, вынесшего постановление;</w:t>
      </w:r>
      <w:r>
        <w:br/>
      </w:r>
      <w:r>
        <w:rPr>
          <w:rFonts w:ascii="Times New Roman"/>
          <w:b w:val="false"/>
          <w:i w:val="false"/>
          <w:color w:val="000000"/>
          <w:sz w:val="28"/>
        </w:rPr>
        <w:t>
      2) дата и место рассмотрения дела;</w:t>
      </w:r>
      <w:r>
        <w:br/>
      </w:r>
      <w:r>
        <w:rPr>
          <w:rFonts w:ascii="Times New Roman"/>
          <w:b w:val="false"/>
          <w:i w:val="false"/>
          <w:color w:val="000000"/>
          <w:sz w:val="28"/>
        </w:rPr>
        <w:t>
      3) сведения о лице, в отношении которого рассмотрено дело;</w:t>
      </w:r>
      <w:r>
        <w:br/>
      </w:r>
      <w:r>
        <w:rPr>
          <w:rFonts w:ascii="Times New Roman"/>
          <w:b w:val="false"/>
          <w:i w:val="false"/>
          <w:color w:val="000000"/>
          <w:sz w:val="28"/>
        </w:rPr>
        <w:t>
      4) статья Кодекса, предусматривающая ответственность за административное правонарушение;</w:t>
      </w:r>
      <w:r>
        <w:br/>
      </w:r>
      <w:r>
        <w:rPr>
          <w:rFonts w:ascii="Times New Roman"/>
          <w:b w:val="false"/>
          <w:i w:val="false"/>
          <w:color w:val="000000"/>
          <w:sz w:val="28"/>
        </w:rPr>
        <w:t>
      5) обстоятельства, установленные при рассмотрении дела;</w:t>
      </w:r>
      <w:r>
        <w:br/>
      </w:r>
      <w:r>
        <w:rPr>
          <w:rFonts w:ascii="Times New Roman"/>
          <w:b w:val="false"/>
          <w:i w:val="false"/>
          <w:color w:val="000000"/>
          <w:sz w:val="28"/>
        </w:rPr>
        <w:t>
      6) решение по делу;</w:t>
      </w:r>
      <w:r>
        <w:br/>
      </w:r>
      <w:r>
        <w:rPr>
          <w:rFonts w:ascii="Times New Roman"/>
          <w:b w:val="false"/>
          <w:i w:val="false"/>
          <w:color w:val="000000"/>
          <w:sz w:val="28"/>
        </w:rPr>
        <w:t>
      7) порядок и сроки обжалования постановления.</w:t>
      </w:r>
      <w:r>
        <w:br/>
      </w:r>
      <w:r>
        <w:rPr>
          <w:rFonts w:ascii="Times New Roman"/>
          <w:b w:val="false"/>
          <w:i w:val="false"/>
          <w:color w:val="000000"/>
          <w:sz w:val="28"/>
        </w:rPr>
        <w:t xml:space="preserve">
      Постановление по делу об административном правонарушении должно быть мотивированным. </w:t>
      </w:r>
      <w:r>
        <w:br/>
      </w:r>
      <w:r>
        <w:rPr>
          <w:rFonts w:ascii="Times New Roman"/>
          <w:b w:val="false"/>
          <w:i w:val="false"/>
          <w:color w:val="000000"/>
          <w:sz w:val="28"/>
        </w:rPr>
        <w:t xml:space="preserve">
      Постановление по делу об административном правонарушении подписывается должностным лицом, вынесшим постановление. </w:t>
      </w:r>
      <w:r>
        <w:br/>
      </w:r>
      <w:r>
        <w:rPr>
          <w:rFonts w:ascii="Times New Roman"/>
          <w:b w:val="false"/>
          <w:i w:val="false"/>
          <w:color w:val="000000"/>
          <w:sz w:val="28"/>
        </w:rPr>
        <w:t xml:space="preserve">
      28. Постановление по делу об административном правонарушении объявляется немедленно по окончании рассмотрения дела. </w:t>
      </w:r>
      <w:r>
        <w:br/>
      </w:r>
      <w:r>
        <w:rPr>
          <w:rFonts w:ascii="Times New Roman"/>
          <w:b w:val="false"/>
          <w:i w:val="false"/>
          <w:color w:val="000000"/>
          <w:sz w:val="28"/>
        </w:rPr>
        <w:t xml:space="preserve">
      Копия постановления немедленно вручается физическому лицу или законному представителю юридического лица, в отношении которых оно вынесено, а также потерпевшему, законному представителю физического лица по их просьбе. В случае отсутствия указанных лиц копия постановления высылается в течение трех дней со дня его вынесения. </w:t>
      </w:r>
      <w:r>
        <w:br/>
      </w:r>
      <w:r>
        <w:rPr>
          <w:rFonts w:ascii="Times New Roman"/>
          <w:b w:val="false"/>
          <w:i w:val="false"/>
          <w:color w:val="000000"/>
          <w:sz w:val="28"/>
        </w:rPr>
        <w:t xml:space="preserve">
      29. Постановление по делу об административном правонарушении может быть обжаловано заинтересованными лицами, а также опротестовано прокурором, в порядке и сроки, установленные Кодексом. </w:t>
      </w:r>
      <w:r>
        <w:br/>
      </w:r>
      <w:r>
        <w:rPr>
          <w:rFonts w:ascii="Times New Roman"/>
          <w:b w:val="false"/>
          <w:i w:val="false"/>
          <w:color w:val="000000"/>
          <w:sz w:val="28"/>
        </w:rPr>
        <w:t xml:space="preserve">
      30. Рассматривать дела и налагать административные взыскания за указанные в пункте 17 настоящей Инструкции административные правонарушения, совершенные акимами областей и городов Алматы и Астана, руководителями центральных исполнительных органов вправе Министр финансов Республики Казахстан. </w:t>
      </w:r>
      <w:r>
        <w:br/>
      </w:r>
      <w:r>
        <w:rPr>
          <w:rFonts w:ascii="Times New Roman"/>
          <w:b w:val="false"/>
          <w:i w:val="false"/>
          <w:color w:val="000000"/>
          <w:sz w:val="28"/>
        </w:rPr>
        <w:t xml:space="preserve">
      В случае совершения данных административных правонарушений заместителями акимов областей и городов Алматы и Астана, заместителями руководителей центральных исполнительных органов, руководителями ведомств, рассматривать дела и налагать взыскания вправе заместители Министра финансов Республики Казахстан, председатель Комитета финансового контроля Министерства финансов Республики Казахстан и его заместители, председатель Комитета по государственным закупкам Министерства финансов Республики Казахстан и его заместители. </w:t>
      </w:r>
      <w:r>
        <w:br/>
      </w:r>
      <w:r>
        <w:rPr>
          <w:rFonts w:ascii="Times New Roman"/>
          <w:b w:val="false"/>
          <w:i w:val="false"/>
          <w:color w:val="000000"/>
          <w:sz w:val="28"/>
        </w:rPr>
        <w:t>
      В случаях выявления административных правонарушений, указанных в пункте 17 настоящей Инструкции, работниками центрального аппарата Комитета финансового контроля, Комитета казначейства, Комитета по государственным закупкам, рассматривать дела и налагать взыскания вправе как Председатель Комитета финансового контроля и его заместители, Председатель Комитета по государственным закупкам и его заместители (по статье </w:t>
      </w:r>
      <w:r>
        <w:rPr>
          <w:rFonts w:ascii="Times New Roman"/>
          <w:b w:val="false"/>
          <w:i w:val="false"/>
          <w:color w:val="000000"/>
          <w:sz w:val="28"/>
        </w:rPr>
        <w:t>167</w:t>
      </w:r>
      <w:r>
        <w:rPr>
          <w:rFonts w:ascii="Times New Roman"/>
          <w:b w:val="false"/>
          <w:i w:val="false"/>
          <w:color w:val="000000"/>
          <w:sz w:val="28"/>
        </w:rPr>
        <w:t xml:space="preserve">), так и руководители территориальных органов Комитета финансового контроля. </w:t>
      </w:r>
      <w:r>
        <w:br/>
      </w:r>
      <w:r>
        <w:rPr>
          <w:rFonts w:ascii="Times New Roman"/>
          <w:b w:val="false"/>
          <w:i w:val="false"/>
          <w:color w:val="000000"/>
          <w:sz w:val="28"/>
        </w:rPr>
        <w:t>
      Во всех остальных случаях рассматривают дела и налагают взыскания руководители территориальных органов Комитета финансового контроля Министерства финансов Республики Казахстан.</w:t>
      </w:r>
    </w:p>
    <w:bookmarkEnd w:id="9"/>
    <w:bookmarkStart w:name="z13" w:id="10"/>
    <w:p>
      <w:pPr>
        <w:spacing w:after="0"/>
        <w:ind w:left="0"/>
        <w:jc w:val="left"/>
      </w:pPr>
      <w:r>
        <w:rPr>
          <w:rFonts w:ascii="Times New Roman"/>
          <w:b/>
          <w:i w:val="false"/>
          <w:color w:val="000000"/>
        </w:rPr>
        <w:t xml:space="preserve"> 
 5. Возбуждение дел об административных правонарушениях</w:t>
      </w:r>
    </w:p>
    <w:bookmarkEnd w:id="10"/>
    <w:bookmarkStart w:name="z14" w:id="11"/>
    <w:p>
      <w:pPr>
        <w:spacing w:after="0"/>
        <w:ind w:left="0"/>
        <w:jc w:val="both"/>
      </w:pPr>
      <w:r>
        <w:rPr>
          <w:rFonts w:ascii="Times New Roman"/>
          <w:b w:val="false"/>
          <w:i w:val="false"/>
          <w:color w:val="000000"/>
          <w:sz w:val="28"/>
        </w:rPr>
        <w:t xml:space="preserve">
      31. Поводами для возбуждения дела об административном правонарушении являются: </w:t>
      </w:r>
      <w:r>
        <w:br/>
      </w:r>
      <w:r>
        <w:rPr>
          <w:rFonts w:ascii="Times New Roman"/>
          <w:b w:val="false"/>
          <w:i w:val="false"/>
          <w:color w:val="000000"/>
          <w:sz w:val="28"/>
        </w:rPr>
        <w:t xml:space="preserve">
      1) непосредственное обнаружение уполномоченным должностным лицом факта совершения административного правонарушения; </w:t>
      </w:r>
      <w:r>
        <w:br/>
      </w: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r>
        <w:br/>
      </w:r>
      <w:r>
        <w:rPr>
          <w:rFonts w:ascii="Times New Roman"/>
          <w:b w:val="false"/>
          <w:i w:val="false"/>
          <w:color w:val="000000"/>
          <w:sz w:val="28"/>
        </w:rPr>
        <w:t xml:space="preserve">
      3) сообщения или заявления физических и юридических лиц, а также сообщения в средствах массовой информации. </w:t>
      </w:r>
      <w:r>
        <w:br/>
      </w:r>
      <w:r>
        <w:rPr>
          <w:rFonts w:ascii="Times New Roman"/>
          <w:b w:val="false"/>
          <w:i w:val="false"/>
          <w:color w:val="000000"/>
          <w:sz w:val="28"/>
        </w:rPr>
        <w:t xml:space="preserve">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w:t>
      </w:r>
      <w:r>
        <w:br/>
      </w:r>
      <w:r>
        <w:rPr>
          <w:rFonts w:ascii="Times New Roman"/>
          <w:b w:val="false"/>
          <w:i w:val="false"/>
          <w:color w:val="000000"/>
          <w:sz w:val="28"/>
        </w:rPr>
        <w:t xml:space="preserve">
      Дело об административном правонарушении считается возбужденным с момента составления протокола о совершении административного правонарушения или вынесения прокурором постановления о возбуждении дела об административном правонарушении. </w:t>
      </w:r>
      <w:r>
        <w:br/>
      </w:r>
      <w:r>
        <w:rPr>
          <w:rFonts w:ascii="Times New Roman"/>
          <w:b w:val="false"/>
          <w:i w:val="false"/>
          <w:color w:val="000000"/>
          <w:sz w:val="28"/>
        </w:rPr>
        <w:t>
      32. Протокол об административном правонарушении (Приложение 3) составляется уполномоченным на то должностным лицом, за исключением случаев, предусмотренных статьей </w:t>
      </w:r>
      <w:r>
        <w:rPr>
          <w:rFonts w:ascii="Times New Roman"/>
          <w:b w:val="false"/>
          <w:i w:val="false"/>
          <w:color w:val="000000"/>
          <w:sz w:val="28"/>
        </w:rPr>
        <w:t>639</w:t>
      </w:r>
      <w:r>
        <w:rPr>
          <w:rFonts w:ascii="Times New Roman"/>
          <w:b w:val="false"/>
          <w:i w:val="false"/>
          <w:color w:val="000000"/>
          <w:sz w:val="28"/>
        </w:rPr>
        <w:t xml:space="preserve"> Кодекса. </w:t>
      </w:r>
      <w:r>
        <w:br/>
      </w:r>
      <w:r>
        <w:rPr>
          <w:rFonts w:ascii="Times New Roman"/>
          <w:b w:val="false"/>
          <w:i w:val="false"/>
          <w:color w:val="000000"/>
          <w:sz w:val="28"/>
        </w:rPr>
        <w:t xml:space="preserve">
      Право составления протокола об административном правонарушении предоставляется следующим должностным лицам: </w:t>
      </w:r>
      <w:r>
        <w:br/>
      </w:r>
      <w:r>
        <w:rPr>
          <w:rFonts w:ascii="Times New Roman"/>
          <w:b w:val="false"/>
          <w:i w:val="false"/>
          <w:color w:val="000000"/>
          <w:sz w:val="28"/>
        </w:rPr>
        <w:t>
      Комитета финансового контроля Министерства финансов Республики Казахстан и его территориальных органов – начальникам Управлений, их заместителям, начальникам отделов, главным специалистам - главным контролерам-ревизорам, ведущим специалистам – ведущим контролерам-ревизорам при выявлении ими административных правонарушений, предусмотренных статьями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176</w:t>
      </w:r>
      <w:r>
        <w:rPr>
          <w:rFonts w:ascii="Times New Roman"/>
          <w:b w:val="false"/>
          <w:i w:val="false"/>
          <w:color w:val="000000"/>
          <w:sz w:val="28"/>
        </w:rPr>
        <w:t xml:space="preserve"> (частью второй),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xml:space="preserve"> Кодекса; </w:t>
      </w:r>
      <w:r>
        <w:br/>
      </w:r>
      <w:r>
        <w:rPr>
          <w:rFonts w:ascii="Times New Roman"/>
          <w:b w:val="false"/>
          <w:i w:val="false"/>
          <w:color w:val="000000"/>
          <w:sz w:val="28"/>
        </w:rPr>
        <w:t>
      Комитета по государственным закупкам Министерства финансов Республики Казахстан – начальникам Управлений, их заместителям, начальникам отделов, главным и ведущим специалистам при выявлении административных правонарушений, предусмотренных статьей </w:t>
      </w:r>
      <w:r>
        <w:rPr>
          <w:rFonts w:ascii="Times New Roman"/>
          <w:b w:val="false"/>
          <w:i w:val="false"/>
          <w:color w:val="000000"/>
          <w:sz w:val="28"/>
        </w:rPr>
        <w:t>167</w:t>
      </w:r>
      <w:r>
        <w:rPr>
          <w:rFonts w:ascii="Times New Roman"/>
          <w:b w:val="false"/>
          <w:i w:val="false"/>
          <w:color w:val="000000"/>
          <w:sz w:val="28"/>
        </w:rPr>
        <w:t xml:space="preserve"> Кодекса; </w:t>
      </w:r>
      <w:r>
        <w:br/>
      </w:r>
      <w:r>
        <w:rPr>
          <w:rFonts w:ascii="Times New Roman"/>
          <w:b w:val="false"/>
          <w:i w:val="false"/>
          <w:color w:val="000000"/>
          <w:sz w:val="28"/>
        </w:rPr>
        <w:t xml:space="preserve">
      Комитета казначейства Министерства финансов Республики Казахстан и его территориальных органов – начальникам Управлений, их заместителям, начальникам отделов, главным и ведущим казначеям при выявлении административных правонарушений, предусмотренных статьей 178 Кодекса; </w:t>
      </w:r>
      <w:r>
        <w:br/>
      </w:r>
      <w:r>
        <w:rPr>
          <w:rFonts w:ascii="Times New Roman"/>
          <w:b w:val="false"/>
          <w:i w:val="false"/>
          <w:color w:val="000000"/>
          <w:sz w:val="28"/>
        </w:rPr>
        <w:t>
      Департамента методологии бухгалтерского учета и аудита Министерства финансов Республики Казахстан – начальникам Управлений, их заместителям, начальникам отделов, главным и ведущим специалистам при выявлении административных правонарушений, предусмотренных статьями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188</w:t>
      </w:r>
      <w:r>
        <w:rPr>
          <w:rFonts w:ascii="Times New Roman"/>
          <w:b w:val="false"/>
          <w:i w:val="false"/>
          <w:color w:val="000000"/>
          <w:sz w:val="28"/>
        </w:rPr>
        <w:t xml:space="preserve"> Кодекса. </w:t>
      </w:r>
      <w:r>
        <w:br/>
      </w:r>
      <w:r>
        <w:rPr>
          <w:rFonts w:ascii="Times New Roman"/>
          <w:b w:val="false"/>
          <w:i w:val="false"/>
          <w:color w:val="000000"/>
          <w:sz w:val="28"/>
        </w:rPr>
        <w:t xml:space="preserve">
      33.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место, время совершения и существо административного правонарушения; статья особенной части Кодекса, предусматривающая административную ответственность за данное правонарушение; фамилии, имена, отчества, адреса свидетелей и потерпевших, если они имеются; объяснение физического лица либо законного представителя юридического лица, в отношении которого возбуждено дело;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w:t>
      </w:r>
      <w:r>
        <w:br/>
      </w:r>
      <w:r>
        <w:rPr>
          <w:rFonts w:ascii="Times New Roman"/>
          <w:b w:val="false"/>
          <w:i w:val="false"/>
          <w:color w:val="000000"/>
          <w:sz w:val="28"/>
        </w:rPr>
        <w:t xml:space="preserve">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Кодексом, о чем делается отметка в протоколе. </w:t>
      </w:r>
      <w:r>
        <w:br/>
      </w:r>
      <w:r>
        <w:rPr>
          <w:rFonts w:ascii="Times New Roman"/>
          <w:b w:val="false"/>
          <w:i w:val="false"/>
          <w:color w:val="000000"/>
          <w:sz w:val="28"/>
        </w:rPr>
        <w:t xml:space="preserve">
      Протокол об административном правонарушении подписывается лицом, его составившим, и лицом, совершившим административное правонарушение. При наличии потерпевших и свидетелей, а также в случаях участия понятых, протокол подписывается также этими лицами. </w:t>
      </w:r>
      <w:r>
        <w:br/>
      </w:r>
      <w:r>
        <w:rPr>
          <w:rFonts w:ascii="Times New Roman"/>
          <w:b w:val="false"/>
          <w:i w:val="false"/>
          <w:color w:val="000000"/>
          <w:sz w:val="28"/>
        </w:rPr>
        <w:t xml:space="preserve">
      Физическому лицу или законному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 </w:t>
      </w:r>
      <w:r>
        <w:br/>
      </w:r>
      <w:r>
        <w:rPr>
          <w:rFonts w:ascii="Times New Roman"/>
          <w:b w:val="false"/>
          <w:i w:val="false"/>
          <w:color w:val="000000"/>
          <w:sz w:val="28"/>
        </w:rPr>
        <w:t xml:space="preserve">
      Физическому лицу, законному представителю юридического лица, в отношении которых возбуждено дело, копия протокола об административном правонарушении вручается под расписку немедленно после его составления. </w:t>
      </w:r>
      <w:r>
        <w:br/>
      </w:r>
      <w:r>
        <w:rPr>
          <w:rFonts w:ascii="Times New Roman"/>
          <w:b w:val="false"/>
          <w:i w:val="false"/>
          <w:color w:val="000000"/>
          <w:sz w:val="28"/>
        </w:rPr>
        <w:t xml:space="preserve">
      34. Протокол об административном правонарушении составляется немедленно после выявления факта совершения административного правонарушения. </w:t>
      </w:r>
      <w:r>
        <w:br/>
      </w:r>
      <w:r>
        <w:rPr>
          <w:rFonts w:ascii="Times New Roman"/>
          <w:b w:val="false"/>
          <w:i w:val="false"/>
          <w:color w:val="000000"/>
          <w:sz w:val="28"/>
        </w:rPr>
        <w:t xml:space="preserve">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законного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r>
        <w:br/>
      </w:r>
      <w:r>
        <w:rPr>
          <w:rFonts w:ascii="Times New Roman"/>
          <w:b w:val="false"/>
          <w:i w:val="false"/>
          <w:color w:val="000000"/>
          <w:sz w:val="28"/>
        </w:rPr>
        <w:t xml:space="preserve">
      35. Протокол об административном правонарушении в течение суток направляется для рассмотрения судье, органу (должностному лицу), уполномоченному рассматривать дело об административном правонарушении. </w:t>
      </w:r>
      <w:r>
        <w:br/>
      </w:r>
      <w:r>
        <w:rPr>
          <w:rFonts w:ascii="Times New Roman"/>
          <w:b w:val="false"/>
          <w:i w:val="false"/>
          <w:color w:val="000000"/>
          <w:sz w:val="28"/>
        </w:rPr>
        <w:t>
      36. В случаях, когда протокол составлен неправомочным лицом, при неправильном составлении протокола и оформлении других материалов дела, а также в иных случаях, предусмотренных подпунктом 4) статьи </w:t>
      </w:r>
      <w:r>
        <w:rPr>
          <w:rFonts w:ascii="Times New Roman"/>
          <w:b w:val="false"/>
          <w:i w:val="false"/>
          <w:color w:val="000000"/>
          <w:sz w:val="28"/>
        </w:rPr>
        <w:t>646</w:t>
      </w:r>
      <w:r>
        <w:rPr>
          <w:rFonts w:ascii="Times New Roman"/>
          <w:b w:val="false"/>
          <w:i w:val="false"/>
          <w:color w:val="000000"/>
          <w:sz w:val="28"/>
        </w:rPr>
        <w:t xml:space="preserve"> Кодекса, недостатки протокола и других материалов устраняются в срок не более трех суток со дня их получения от судьи, органа (должностного лица), рассматривающего дело об административном правонарушении. Исправленный протокол и другие материалы дела с внесенными в них изменениями повторно направляются судье, органу (должностному лицу), рассматривающему дело об административном правонарушении, в течение суток со дня устранения недостатков. </w:t>
      </w:r>
      <w:r>
        <w:br/>
      </w:r>
      <w:r>
        <w:rPr>
          <w:rFonts w:ascii="Times New Roman"/>
          <w:b w:val="false"/>
          <w:i w:val="false"/>
          <w:color w:val="000000"/>
          <w:sz w:val="28"/>
        </w:rPr>
        <w:t>
      37. Производство по делам об административных правонарушениях осуществляется в порядке и условиях, предусмотренных главами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xml:space="preserve"> Кодекса.</w:t>
      </w:r>
    </w:p>
    <w:bookmarkEnd w:id="11"/>
    <w:bookmarkStart w:name="z15" w:id="12"/>
    <w:p>
      <w:pPr>
        <w:spacing w:after="0"/>
        <w:ind w:left="0"/>
        <w:jc w:val="left"/>
      </w:pPr>
      <w:r>
        <w:rPr>
          <w:rFonts w:ascii="Times New Roman"/>
          <w:b/>
          <w:i w:val="false"/>
          <w:color w:val="000000"/>
        </w:rPr>
        <w:t xml:space="preserve"> 
 6. Исполнение постановлений о наложении </w:t>
      </w:r>
      <w:r>
        <w:br/>
      </w:r>
      <w:r>
        <w:rPr>
          <w:rFonts w:ascii="Times New Roman"/>
          <w:b/>
          <w:i w:val="false"/>
          <w:color w:val="000000"/>
        </w:rPr>
        <w:t>
административных взысканий </w:t>
      </w:r>
    </w:p>
    <w:bookmarkEnd w:id="12"/>
    <w:bookmarkStart w:name="z16" w:id="13"/>
    <w:p>
      <w:pPr>
        <w:spacing w:after="0"/>
        <w:ind w:left="0"/>
        <w:jc w:val="both"/>
      </w:pPr>
      <w:r>
        <w:rPr>
          <w:rFonts w:ascii="Times New Roman"/>
          <w:b w:val="false"/>
          <w:i w:val="false"/>
          <w:color w:val="000000"/>
          <w:sz w:val="28"/>
        </w:rPr>
        <w:t xml:space="preserve">
      38. Постановление по делу об административном правонарушении вступает в законную силу: </w:t>
      </w:r>
      <w:r>
        <w:br/>
      </w:r>
      <w:r>
        <w:rPr>
          <w:rFonts w:ascii="Times New Roman"/>
          <w:b w:val="false"/>
          <w:i w:val="false"/>
          <w:color w:val="000000"/>
          <w:sz w:val="28"/>
        </w:rPr>
        <w:t xml:space="preserve">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 </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статьей </w:t>
      </w:r>
      <w:r>
        <w:rPr>
          <w:rFonts w:ascii="Times New Roman"/>
          <w:b w:val="false"/>
          <w:i w:val="false"/>
          <w:color w:val="000000"/>
          <w:sz w:val="28"/>
        </w:rPr>
        <w:t>664</w:t>
      </w:r>
      <w:r>
        <w:rPr>
          <w:rFonts w:ascii="Times New Roman"/>
          <w:b w:val="false"/>
          <w:i w:val="false"/>
          <w:color w:val="000000"/>
          <w:sz w:val="28"/>
        </w:rPr>
        <w:t xml:space="preserve"> Кодекса.</w:t>
      </w:r>
      <w:r>
        <w:br/>
      </w:r>
      <w:r>
        <w:rPr>
          <w:rFonts w:ascii="Times New Roman"/>
          <w:b w:val="false"/>
          <w:i w:val="false"/>
          <w:color w:val="000000"/>
          <w:sz w:val="28"/>
        </w:rPr>
        <w:t xml:space="preserve">
      Постановление о наложении административного взыскания подлежит исполнению с момента вступления его в законную силу. </w:t>
      </w:r>
      <w:r>
        <w:br/>
      </w:r>
      <w:r>
        <w:rPr>
          <w:rFonts w:ascii="Times New Roman"/>
          <w:b w:val="false"/>
          <w:i w:val="false"/>
          <w:color w:val="000000"/>
          <w:sz w:val="28"/>
        </w:rPr>
        <w:t xml:space="preserve">
      39. Обращение постановления о наложении административного взыскания к исполнению возлагается на должностное лицо, вынесшее постановление. </w:t>
      </w:r>
      <w:r>
        <w:br/>
      </w:r>
      <w:r>
        <w:rPr>
          <w:rFonts w:ascii="Times New Roman"/>
          <w:b w:val="false"/>
          <w:i w:val="false"/>
          <w:color w:val="000000"/>
          <w:sz w:val="28"/>
        </w:rPr>
        <w:t xml:space="preserve">
      Постановление направляется органу (должностному лицу), уполномоченному приводить его в исполнение в течение суток со дня вступления его в законную силу. </w:t>
      </w:r>
      <w:r>
        <w:br/>
      </w:r>
      <w:r>
        <w:rPr>
          <w:rFonts w:ascii="Times New Roman"/>
          <w:b w:val="false"/>
          <w:i w:val="false"/>
          <w:color w:val="000000"/>
          <w:sz w:val="28"/>
        </w:rPr>
        <w:t xml:space="preserve">
      40. Постановление о наложении административного взыскания приводится в исполнение уполномоченными на то органами в порядке, установленном Кодексом. </w:t>
      </w:r>
      <w:r>
        <w:br/>
      </w:r>
      <w:r>
        <w:rPr>
          <w:rFonts w:ascii="Times New Roman"/>
          <w:b w:val="false"/>
          <w:i w:val="false"/>
          <w:color w:val="000000"/>
          <w:sz w:val="28"/>
        </w:rPr>
        <w:t>
      41. Штраф должен быть уплачен лицом, привлеченным к административной ответственности не позднее тридцати суток со дня вступления постановления о наложении административного штрафа в законную силу либо со дня истечения отсрочки, предусмотренной статьей </w:t>
      </w:r>
      <w:r>
        <w:rPr>
          <w:rFonts w:ascii="Times New Roman"/>
          <w:b w:val="false"/>
          <w:i w:val="false"/>
          <w:color w:val="000000"/>
          <w:sz w:val="28"/>
        </w:rPr>
        <w:t>701</w:t>
      </w:r>
      <w:r>
        <w:rPr>
          <w:rFonts w:ascii="Times New Roman"/>
          <w:b w:val="false"/>
          <w:i w:val="false"/>
          <w:color w:val="000000"/>
          <w:sz w:val="28"/>
        </w:rPr>
        <w:t xml:space="preserve"> Кодекса. </w:t>
      </w:r>
      <w:r>
        <w:br/>
      </w:r>
      <w:r>
        <w:rPr>
          <w:rFonts w:ascii="Times New Roman"/>
          <w:b w:val="false"/>
          <w:i w:val="false"/>
          <w:color w:val="000000"/>
          <w:sz w:val="28"/>
        </w:rPr>
        <w:t xml:space="preserve">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w:t>
      </w:r>
      <w:r>
        <w:br/>
      </w:r>
      <w:r>
        <w:rPr>
          <w:rFonts w:ascii="Times New Roman"/>
          <w:b w:val="false"/>
          <w:i w:val="false"/>
          <w:color w:val="000000"/>
          <w:sz w:val="28"/>
        </w:rPr>
        <w:t xml:space="preserve">
      42. По истечении срока, установленного в пункте 41 настоящей Инструкции для добровольного исполнения, постановление о наложении штрафа направляется органом (должностным лицом), наложившим административное взыскание, в суд для рассмотрения его в порядке, предусмотренном Кодексом. </w:t>
      </w:r>
      <w:r>
        <w:br/>
      </w:r>
      <w:r>
        <w:rPr>
          <w:rFonts w:ascii="Times New Roman"/>
          <w:b w:val="false"/>
          <w:i w:val="false"/>
          <w:color w:val="000000"/>
          <w:sz w:val="28"/>
        </w:rPr>
        <w:t>
      43. Постановление о принудительном взыскании штрафа направляется судом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в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44.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суду, вынесшему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 </w:t>
      </w:r>
      <w:r>
        <w:br/>
      </w:r>
      <w:r>
        <w:rPr>
          <w:rFonts w:ascii="Times New Roman"/>
          <w:b w:val="false"/>
          <w:i w:val="false"/>
          <w:color w:val="000000"/>
          <w:sz w:val="28"/>
        </w:rPr>
        <w:t>
</w:t>
      </w:r>
      <w:r>
        <w:rPr>
          <w:rFonts w:ascii="Times New Roman"/>
          <w:b w:val="false"/>
          <w:i w:val="false"/>
          <w:color w:val="000000"/>
          <w:sz w:val="28"/>
        </w:rPr>
        <w:t>
      45.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направляется судом, вынесшим постановление, судебному исполнителю для принудительного исполнения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46.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bookmarkEnd w:id="13"/>
    <w:bookmarkStart w:name="z18" w:id="14"/>
    <w:p>
      <w:pPr>
        <w:spacing w:after="0"/>
        <w:ind w:left="0"/>
        <w:jc w:val="left"/>
      </w:pPr>
      <w:r>
        <w:rPr>
          <w:rFonts w:ascii="Times New Roman"/>
          <w:b/>
          <w:i w:val="false"/>
          <w:color w:val="000000"/>
        </w:rPr>
        <w:t xml:space="preserve"> 
7. Ведение делопроизводства по делам</w:t>
      </w:r>
      <w:r>
        <w:br/>
      </w:r>
      <w:r>
        <w:rPr>
          <w:rFonts w:ascii="Times New Roman"/>
          <w:b/>
          <w:i w:val="false"/>
          <w:color w:val="000000"/>
        </w:rPr>
        <w:t>
об административных правонарушениях</w:t>
      </w:r>
    </w:p>
    <w:bookmarkEnd w:id="14"/>
    <w:p>
      <w:pPr>
        <w:spacing w:after="0"/>
        <w:ind w:left="0"/>
        <w:jc w:val="both"/>
      </w:pPr>
      <w:r>
        <w:rPr>
          <w:rFonts w:ascii="Times New Roman"/>
          <w:b w:val="false"/>
          <w:i w:val="false"/>
          <w:color w:val="000000"/>
          <w:sz w:val="28"/>
        </w:rPr>
        <w:t>      47. Журналы учета предписаний, протоколов, актов, постановлений, вынесенных по делам об административных правонарушениях, журналы учета административных взысканий с отражением сумм в виде штрафов должны храниться у ответственного лица, и должны быть прошнурованы, пронумерованы и скреплены печатью того же органа.</w:t>
      </w:r>
      <w:r>
        <w:br/>
      </w:r>
      <w:r>
        <w:rPr>
          <w:rFonts w:ascii="Times New Roman"/>
          <w:b w:val="false"/>
          <w:i w:val="false"/>
          <w:color w:val="000000"/>
          <w:sz w:val="28"/>
        </w:rPr>
        <w:t>
      48. В случаях утери протоколов, постановлений составляется акт. Лица, виновные в утере указанных документов, несут дисциплинарную ответственность.</w:t>
      </w:r>
    </w:p>
    <w:bookmarkStart w:name="z19" w:id="15"/>
    <w:p>
      <w:pPr>
        <w:spacing w:after="0"/>
        <w:ind w:left="0"/>
        <w:jc w:val="left"/>
      </w:pPr>
      <w:r>
        <w:rPr>
          <w:rFonts w:ascii="Times New Roman"/>
          <w:b/>
          <w:i w:val="false"/>
          <w:color w:val="000000"/>
        </w:rPr>
        <w:t xml:space="preserve"> 
8. Организация контроля за производством</w:t>
      </w:r>
      <w:r>
        <w:br/>
      </w:r>
      <w:r>
        <w:rPr>
          <w:rFonts w:ascii="Times New Roman"/>
          <w:b/>
          <w:i w:val="false"/>
          <w:color w:val="000000"/>
        </w:rPr>
        <w:t>
по делам об административных правонарушениях</w:t>
      </w:r>
    </w:p>
    <w:bookmarkEnd w:id="15"/>
    <w:p>
      <w:pPr>
        <w:spacing w:after="0"/>
        <w:ind w:left="0"/>
        <w:jc w:val="both"/>
      </w:pPr>
      <w:r>
        <w:rPr>
          <w:rFonts w:ascii="Times New Roman"/>
          <w:b w:val="false"/>
          <w:i w:val="false"/>
          <w:color w:val="000000"/>
          <w:sz w:val="28"/>
        </w:rPr>
        <w:t>      49. Ответственность за состояние делопроизводства и учета возлагается на руководителя соответствующего органа Министерства финансов Республики Казахстан.</w:t>
      </w:r>
      <w:r>
        <w:br/>
      </w:r>
      <w:r>
        <w:rPr>
          <w:rFonts w:ascii="Times New Roman"/>
          <w:b w:val="false"/>
          <w:i w:val="false"/>
          <w:color w:val="000000"/>
          <w:sz w:val="28"/>
        </w:rPr>
        <w:t>
      50. Контроль за состоянием делопроизводства и учета осуществляется курирующими вице-Министрами финансов, председателем Комитета финансового контроля Министерства финансов, председателем Комитета по государственным закупкам Министерства финансов.</w:t>
      </w:r>
      <w:r>
        <w:br/>
      </w:r>
      <w:r>
        <w:rPr>
          <w:rFonts w:ascii="Times New Roman"/>
          <w:b w:val="false"/>
          <w:i w:val="false"/>
          <w:color w:val="000000"/>
          <w:sz w:val="28"/>
        </w:rPr>
        <w:t>
      51. Министерство финансов осуществляет плановые проверки территориальных органов по делам об административных правонарушениях.</w:t>
      </w:r>
      <w:r>
        <w:br/>
      </w:r>
      <w:r>
        <w:rPr>
          <w:rFonts w:ascii="Times New Roman"/>
          <w:b w:val="false"/>
          <w:i w:val="false"/>
          <w:color w:val="000000"/>
          <w:sz w:val="28"/>
        </w:rPr>
        <w:t>
      52. В ходе проверок подлежат изучению следующие вопросы: правильность составления протоколов, справок о результатах проверок и других документов; состояние хранения, учета и выдачи документов строгой отчетности; состояние работы с жалобами и заявлениями.</w:t>
      </w:r>
      <w:r>
        <w:br/>
      </w:r>
      <w:r>
        <w:rPr>
          <w:rFonts w:ascii="Times New Roman"/>
          <w:b w:val="false"/>
          <w:i w:val="false"/>
          <w:color w:val="000000"/>
          <w:sz w:val="28"/>
        </w:rPr>
        <w:t>
      53. В случае выявления упущений и недостатков в работе, принимаются меры по их устранению.</w:t>
      </w:r>
    </w:p>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                            Постановление N</w:t>
      </w:r>
      <w:r>
        <w:br/>
      </w:r>
      <w:r>
        <w:rPr>
          <w:rFonts w:ascii="Times New Roman"/>
          <w:b w:val="false"/>
          <w:i w:val="false"/>
          <w:color w:val="000000"/>
          <w:sz w:val="28"/>
        </w:rPr>
        <w:t>
              о наложении административного взыскания</w:t>
      </w:r>
    </w:p>
    <w:p>
      <w:pPr>
        <w:spacing w:after="0"/>
        <w:ind w:left="0"/>
        <w:jc w:val="both"/>
      </w:pPr>
      <w:r>
        <w:rPr>
          <w:rFonts w:ascii="Times New Roman"/>
          <w:b w:val="false"/>
          <w:i w:val="false"/>
          <w:color w:val="000000"/>
          <w:sz w:val="28"/>
        </w:rPr>
        <w:t>_____________ 200_г.                           ______________________</w:t>
      </w:r>
      <w:r>
        <w:br/>
      </w:r>
      <w:r>
        <w:rPr>
          <w:rFonts w:ascii="Times New Roman"/>
          <w:b w:val="false"/>
          <w:i w:val="false"/>
          <w:color w:val="000000"/>
          <w:sz w:val="28"/>
        </w:rPr>
        <w:t>
(число, месяц)                             (место рассмотрения дела) _____________________________________________________________________</w:t>
      </w:r>
      <w:r>
        <w:br/>
      </w:r>
      <w:r>
        <w:rPr>
          <w:rFonts w:ascii="Times New Roman"/>
          <w:b w:val="false"/>
          <w:i w:val="false"/>
          <w:color w:val="000000"/>
          <w:sz w:val="28"/>
        </w:rPr>
        <w:t>
         (Ф.И.О. должностного лица, вынесшего постановление)</w:t>
      </w:r>
      <w:r>
        <w:br/>
      </w:r>
      <w:r>
        <w:rPr>
          <w:rFonts w:ascii="Times New Roman"/>
          <w:b w:val="false"/>
          <w:i w:val="false"/>
          <w:color w:val="000000"/>
          <w:sz w:val="28"/>
        </w:rPr>
        <w:t>
 </w:t>
      </w:r>
      <w:r>
        <w:br/>
      </w:r>
      <w:r>
        <w:rPr>
          <w:rFonts w:ascii="Times New Roman"/>
          <w:b w:val="false"/>
          <w:i w:val="false"/>
          <w:color w:val="000000"/>
          <w:sz w:val="28"/>
        </w:rPr>
        <w:t>
Рассмотрев дело об административном правонарушении __________________</w:t>
      </w:r>
      <w:r>
        <w:br/>
      </w:r>
      <w:r>
        <w:rPr>
          <w:rFonts w:ascii="Times New Roman"/>
          <w:b w:val="false"/>
          <w:i w:val="false"/>
          <w:color w:val="000000"/>
          <w:sz w:val="28"/>
        </w:rPr>
        <w:t>
                                            (Ф.И.О., должность, места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работы и жительства лица, в отношении которого рассматривается дело)</w:t>
      </w:r>
      <w:r>
        <w:br/>
      </w:r>
      <w:r>
        <w:rPr>
          <w:rFonts w:ascii="Times New Roman"/>
          <w:b w:val="false"/>
          <w:i w:val="false"/>
          <w:color w:val="000000"/>
          <w:sz w:val="28"/>
        </w:rPr>
        <w:t>
работающим (ей) _____________________________________________________</w:t>
      </w:r>
      <w:r>
        <w:br/>
      </w:r>
      <w:r>
        <w:rPr>
          <w:rFonts w:ascii="Times New Roman"/>
          <w:b w:val="false"/>
          <w:i w:val="false"/>
          <w:color w:val="000000"/>
          <w:sz w:val="28"/>
        </w:rPr>
        <w:t xml:space="preserve">
                          (должность, место работы) </w:t>
      </w:r>
      <w:r>
        <w:br/>
      </w:r>
      <w:r>
        <w:rPr>
          <w:rFonts w:ascii="Times New Roman"/>
          <w:b w:val="false"/>
          <w:i w:val="false"/>
          <w:color w:val="000000"/>
          <w:sz w:val="28"/>
        </w:rPr>
        <w:t>
установил ___________________________________________________________</w:t>
      </w:r>
      <w:r>
        <w:br/>
      </w:r>
      <w:r>
        <w:rPr>
          <w:rFonts w:ascii="Times New Roman"/>
          <w:b w:val="false"/>
          <w:i w:val="false"/>
          <w:color w:val="000000"/>
          <w:sz w:val="28"/>
        </w:rPr>
        <w:t>
                 (существо нарушения и изложение обстоятельств,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установленных при рассмотрении дела) _____________________________________________________________________ </w:t>
      </w:r>
      <w:r>
        <w:br/>
      </w:r>
      <w:r>
        <w:rPr>
          <w:rFonts w:ascii="Times New Roman"/>
          <w:b w:val="false"/>
          <w:i w:val="false"/>
          <w:color w:val="000000"/>
          <w:sz w:val="28"/>
        </w:rPr>
        <w:t>
Руководствуясь статьей Кодекса Республики Казахстан об</w:t>
      </w:r>
      <w:r>
        <w:br/>
      </w:r>
      <w:r>
        <w:rPr>
          <w:rFonts w:ascii="Times New Roman"/>
          <w:b w:val="false"/>
          <w:i w:val="false"/>
          <w:color w:val="000000"/>
          <w:sz w:val="28"/>
        </w:rPr>
        <w:t>
административных правонарушениях ____________________________________</w:t>
      </w:r>
      <w:r>
        <w:br/>
      </w:r>
      <w:r>
        <w:rPr>
          <w:rFonts w:ascii="Times New Roman"/>
          <w:b w:val="false"/>
          <w:i w:val="false"/>
          <w:color w:val="000000"/>
          <w:sz w:val="28"/>
        </w:rPr>
        <w:t>
                              (наименование статьи, предусматривающей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ответственность за административное правонарушение)</w:t>
      </w:r>
      <w:r>
        <w:br/>
      </w:r>
      <w:r>
        <w:rPr>
          <w:rFonts w:ascii="Times New Roman"/>
          <w:b w:val="false"/>
          <w:i w:val="false"/>
          <w:color w:val="000000"/>
          <w:sz w:val="28"/>
        </w:rPr>
        <w:t>
 </w:t>
      </w:r>
      <w:r>
        <w:br/>
      </w:r>
      <w:r>
        <w:rPr>
          <w:rFonts w:ascii="Times New Roman"/>
          <w:b w:val="false"/>
          <w:i w:val="false"/>
          <w:color w:val="000000"/>
          <w:sz w:val="28"/>
        </w:rPr>
        <w:t>
                                постановил: _____________________________________________________________________         (Ф.И.О. лица, в отношении которого рассматривается дело)</w:t>
      </w:r>
      <w:r>
        <w:br/>
      </w:r>
      <w:r>
        <w:rPr>
          <w:rFonts w:ascii="Times New Roman"/>
          <w:b w:val="false"/>
          <w:i w:val="false"/>
          <w:color w:val="000000"/>
          <w:sz w:val="28"/>
        </w:rPr>
        <w:t>
 </w:t>
      </w:r>
      <w:r>
        <w:br/>
      </w:r>
      <w:r>
        <w:rPr>
          <w:rFonts w:ascii="Times New Roman"/>
          <w:b w:val="false"/>
          <w:i w:val="false"/>
          <w:color w:val="000000"/>
          <w:sz w:val="28"/>
        </w:rPr>
        <w:t>
привлечь к административному взысканию в виде штрафа в сумме ________</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Штраф подлежит уплате в тридцатидневный срок. _____________________________________________________________________ (Ф.И.О., должность и подпись должностного лица, вынесшего постановление)</w:t>
      </w:r>
      <w:r>
        <w:br/>
      </w:r>
      <w:r>
        <w:rPr>
          <w:rFonts w:ascii="Times New Roman"/>
          <w:b w:val="false"/>
          <w:i w:val="false"/>
          <w:color w:val="000000"/>
          <w:sz w:val="28"/>
        </w:rPr>
        <w:t>
 </w:t>
      </w:r>
      <w:r>
        <w:br/>
      </w:r>
      <w:r>
        <w:rPr>
          <w:rFonts w:ascii="Times New Roman"/>
          <w:b w:val="false"/>
          <w:i w:val="false"/>
          <w:color w:val="000000"/>
          <w:sz w:val="28"/>
        </w:rPr>
        <w:t>
Постановление получил _______________________________________________</w:t>
      </w:r>
      <w:r>
        <w:br/>
      </w:r>
      <w:r>
        <w:rPr>
          <w:rFonts w:ascii="Times New Roman"/>
          <w:b w:val="false"/>
          <w:i w:val="false"/>
          <w:color w:val="000000"/>
          <w:sz w:val="28"/>
        </w:rPr>
        <w:t>
         (Ф.И.О. и подпись лица, в отношении которого оно вынесено)</w:t>
      </w:r>
      <w:r>
        <w:br/>
      </w:r>
      <w:r>
        <w:rPr>
          <w:rFonts w:ascii="Times New Roman"/>
          <w:b w:val="false"/>
          <w:i w:val="false"/>
          <w:color w:val="000000"/>
          <w:sz w:val="28"/>
        </w:rPr>
        <w:t>
_____________200__г.</w:t>
      </w:r>
      <w:r>
        <w:br/>
      </w:r>
      <w:r>
        <w:rPr>
          <w:rFonts w:ascii="Times New Roman"/>
          <w:b w:val="false"/>
          <w:i w:val="false"/>
          <w:color w:val="000000"/>
          <w:sz w:val="28"/>
        </w:rPr>
        <w:t xml:space="preserve">
(число, месяц) </w:t>
      </w:r>
      <w:r>
        <w:br/>
      </w:r>
      <w:r>
        <w:rPr>
          <w:rFonts w:ascii="Times New Roman"/>
          <w:b w:val="false"/>
          <w:i w:val="false"/>
          <w:color w:val="000000"/>
          <w:sz w:val="28"/>
        </w:rPr>
        <w:t>
 </w:t>
      </w:r>
      <w:r>
        <w:br/>
      </w:r>
      <w:r>
        <w:rPr>
          <w:rFonts w:ascii="Times New Roman"/>
          <w:b w:val="false"/>
          <w:i w:val="false"/>
          <w:color w:val="000000"/>
          <w:sz w:val="28"/>
        </w:rPr>
        <w:t>
                           Корешок постановления N__</w:t>
      </w:r>
      <w:r>
        <w:br/>
      </w:r>
      <w:r>
        <w:rPr>
          <w:rFonts w:ascii="Times New Roman"/>
          <w:b w:val="false"/>
          <w:i w:val="false"/>
          <w:color w:val="000000"/>
          <w:sz w:val="28"/>
        </w:rPr>
        <w:t>
_____________________________________________________________________ (Ф.И.О., должность, место работы лица, в отношении которого вынесено</w:t>
      </w:r>
      <w:r>
        <w:br/>
      </w:r>
      <w:r>
        <w:rPr>
          <w:rFonts w:ascii="Times New Roman"/>
          <w:b w:val="false"/>
          <w:i w:val="false"/>
          <w:color w:val="000000"/>
          <w:sz w:val="28"/>
        </w:rPr>
        <w:t>
постановление)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принятия постановления об административном правонарушении)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(отметка об уплате штрафа, номер и дата квитанции)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(меры, принятые по взысканию штрафа в случае его неуплаты в</w:t>
      </w:r>
      <w:r>
        <w:br/>
      </w:r>
      <w:r>
        <w:rPr>
          <w:rFonts w:ascii="Times New Roman"/>
          <w:b w:val="false"/>
          <w:i w:val="false"/>
          <w:color w:val="000000"/>
          <w:sz w:val="28"/>
        </w:rPr>
        <w:t>
тридцатидневный срок: отметка о перечислении штрафа в бюджет при</w:t>
      </w:r>
      <w:r>
        <w:br/>
      </w:r>
      <w:r>
        <w:rPr>
          <w:rFonts w:ascii="Times New Roman"/>
          <w:b w:val="false"/>
          <w:i w:val="false"/>
          <w:color w:val="000000"/>
          <w:sz w:val="28"/>
        </w:rPr>
        <w:t>
применении мер по взысканию, номер и дата платежного поручения)</w:t>
      </w:r>
      <w:r>
        <w:br/>
      </w:r>
      <w:r>
        <w:rPr>
          <w:rFonts w:ascii="Times New Roman"/>
          <w:b w:val="false"/>
          <w:i w:val="false"/>
          <w:color w:val="000000"/>
          <w:sz w:val="28"/>
        </w:rPr>
        <w:t>
 </w:t>
      </w:r>
      <w:r>
        <w:br/>
      </w:r>
      <w:r>
        <w:rPr>
          <w:rFonts w:ascii="Times New Roman"/>
          <w:b w:val="false"/>
          <w:i w:val="false"/>
          <w:color w:val="000000"/>
          <w:sz w:val="28"/>
        </w:rPr>
        <w:t>
      Примечание: Все материалы хранятся в деле об административном правонарушении в течение 3-х лет.</w:t>
      </w:r>
      <w:r>
        <w:br/>
      </w:r>
      <w:r>
        <w:rPr>
          <w:rFonts w:ascii="Times New Roman"/>
          <w:b w:val="false"/>
          <w:i w:val="false"/>
          <w:color w:val="000000"/>
          <w:sz w:val="28"/>
        </w:rPr>
        <w:t>
      Постановление может быть обжаловано в течение 10-дней со дня получения копии постановления вышестоящему должностному лицу или в областной (городской) суд.</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     </w:t>
      </w:r>
    </w:p>
    <w:p>
      <w:pPr>
        <w:spacing w:after="0"/>
        <w:ind w:left="0"/>
        <w:jc w:val="both"/>
      </w:pPr>
      <w:r>
        <w:rPr>
          <w:rFonts w:ascii="Times New Roman"/>
          <w:b w:val="false"/>
          <w:i w:val="false"/>
          <w:color w:val="000000"/>
          <w:sz w:val="28"/>
        </w:rPr>
        <w:t>                              Постановление N</w:t>
      </w:r>
      <w:r>
        <w:br/>
      </w:r>
      <w:r>
        <w:rPr>
          <w:rFonts w:ascii="Times New Roman"/>
          <w:b w:val="false"/>
          <w:i w:val="false"/>
          <w:color w:val="000000"/>
          <w:sz w:val="28"/>
        </w:rPr>
        <w:t>
                   о прекращении производства по делу</w:t>
      </w:r>
    </w:p>
    <w:p>
      <w:pPr>
        <w:spacing w:after="0"/>
        <w:ind w:left="0"/>
        <w:jc w:val="both"/>
      </w:pPr>
      <w:r>
        <w:rPr>
          <w:rFonts w:ascii="Times New Roman"/>
          <w:b w:val="false"/>
          <w:i w:val="false"/>
          <w:color w:val="000000"/>
          <w:sz w:val="28"/>
        </w:rPr>
        <w:t>_____________ 200_г.                           ______________________</w:t>
      </w:r>
      <w:r>
        <w:br/>
      </w:r>
      <w:r>
        <w:rPr>
          <w:rFonts w:ascii="Times New Roman"/>
          <w:b w:val="false"/>
          <w:i w:val="false"/>
          <w:color w:val="000000"/>
          <w:sz w:val="28"/>
        </w:rPr>
        <w:t>
(число, месяц)                              (место рассмотрения дела) _____________________________________________________________________</w:t>
      </w:r>
      <w:r>
        <w:br/>
      </w:r>
      <w:r>
        <w:rPr>
          <w:rFonts w:ascii="Times New Roman"/>
          <w:b w:val="false"/>
          <w:i w:val="false"/>
          <w:color w:val="000000"/>
          <w:sz w:val="28"/>
        </w:rPr>
        <w:t>
(Ф.И.О. должностного лица, вынесшего постановление)</w:t>
      </w:r>
      <w:r>
        <w:br/>
      </w:r>
      <w:r>
        <w:rPr>
          <w:rFonts w:ascii="Times New Roman"/>
          <w:b w:val="false"/>
          <w:i w:val="false"/>
          <w:color w:val="000000"/>
          <w:sz w:val="28"/>
        </w:rPr>
        <w:t>
 </w:t>
      </w:r>
      <w:r>
        <w:br/>
      </w:r>
      <w:r>
        <w:rPr>
          <w:rFonts w:ascii="Times New Roman"/>
          <w:b w:val="false"/>
          <w:i w:val="false"/>
          <w:color w:val="000000"/>
          <w:sz w:val="28"/>
        </w:rPr>
        <w:t>
Рассмотрев дело об административном правонарушении __________________</w:t>
      </w:r>
      <w:r>
        <w:br/>
      </w:r>
      <w:r>
        <w:rPr>
          <w:rFonts w:ascii="Times New Roman"/>
          <w:b w:val="false"/>
          <w:i w:val="false"/>
          <w:color w:val="000000"/>
          <w:sz w:val="28"/>
        </w:rPr>
        <w:t>
                                            (Ф.И.О., должность, места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работы и жительства лица, в отношении которого рассматривается дело)</w:t>
      </w:r>
      <w:r>
        <w:br/>
      </w:r>
      <w:r>
        <w:rPr>
          <w:rFonts w:ascii="Times New Roman"/>
          <w:b w:val="false"/>
          <w:i w:val="false"/>
          <w:color w:val="000000"/>
          <w:sz w:val="28"/>
        </w:rPr>
        <w:t>
 </w:t>
      </w:r>
      <w:r>
        <w:br/>
      </w:r>
      <w:r>
        <w:rPr>
          <w:rFonts w:ascii="Times New Roman"/>
          <w:b w:val="false"/>
          <w:i w:val="false"/>
          <w:color w:val="000000"/>
          <w:sz w:val="28"/>
        </w:rPr>
        <w:t>
работающим (ей) _____________________________________________________                               (должность, место работы)</w:t>
      </w:r>
      <w:r>
        <w:br/>
      </w:r>
      <w:r>
        <w:rPr>
          <w:rFonts w:ascii="Times New Roman"/>
          <w:b w:val="false"/>
          <w:i w:val="false"/>
          <w:color w:val="000000"/>
          <w:sz w:val="28"/>
        </w:rPr>
        <w:t>
 </w:t>
      </w:r>
      <w:r>
        <w:br/>
      </w:r>
      <w:r>
        <w:rPr>
          <w:rFonts w:ascii="Times New Roman"/>
          <w:b w:val="false"/>
          <w:i w:val="false"/>
          <w:color w:val="000000"/>
          <w:sz w:val="28"/>
        </w:rPr>
        <w:t>
установил ___________________________________________________________</w:t>
      </w:r>
      <w:r>
        <w:br/>
      </w:r>
      <w:r>
        <w:rPr>
          <w:rFonts w:ascii="Times New Roman"/>
          <w:b w:val="false"/>
          <w:i w:val="false"/>
          <w:color w:val="000000"/>
          <w:sz w:val="28"/>
        </w:rPr>
        <w:t>
                  (существо нарушения и изложение обстоятельств,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установленных при рассмотрении дела) _____________________________________________________________________ </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      Прекратить производство по делу на основании __________________</w:t>
      </w:r>
      <w:r>
        <w:br/>
      </w:r>
      <w:r>
        <w:rPr>
          <w:rFonts w:ascii="Times New Roman"/>
          <w:b w:val="false"/>
          <w:i w:val="false"/>
          <w:color w:val="000000"/>
          <w:sz w:val="28"/>
        </w:rPr>
        <w:t>
                                                   (обстоятельства,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прекращающие дело, предусмотренные статьями Кодекса Республики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Казахстан об административных правонарушениях) _____________________________________________________________________        (Ф.И.О., должность и подпись должностного лица, вынесшего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постановление)</w:t>
      </w:r>
      <w:r>
        <w:br/>
      </w:r>
      <w:r>
        <w:rPr>
          <w:rFonts w:ascii="Times New Roman"/>
          <w:b w:val="false"/>
          <w:i w:val="false"/>
          <w:color w:val="000000"/>
          <w:sz w:val="28"/>
        </w:rPr>
        <w:t>
 </w:t>
      </w:r>
      <w:r>
        <w:br/>
      </w:r>
      <w:r>
        <w:rPr>
          <w:rFonts w:ascii="Times New Roman"/>
          <w:b w:val="false"/>
          <w:i w:val="false"/>
          <w:color w:val="000000"/>
          <w:sz w:val="28"/>
        </w:rPr>
        <w:t>
Постановление получил _______________________________________________</w:t>
      </w:r>
      <w:r>
        <w:br/>
      </w:r>
      <w:r>
        <w:rPr>
          <w:rFonts w:ascii="Times New Roman"/>
          <w:b w:val="false"/>
          <w:i w:val="false"/>
          <w:color w:val="000000"/>
          <w:sz w:val="28"/>
        </w:rPr>
        <w:t>
          (Ф.И.О. и подпись лица, в отношении которого оно вынесено)</w:t>
      </w:r>
    </w:p>
    <w:p>
      <w:pPr>
        <w:spacing w:after="0"/>
        <w:ind w:left="0"/>
        <w:jc w:val="both"/>
      </w:pPr>
      <w:r>
        <w:rPr>
          <w:rFonts w:ascii="Times New Roman"/>
          <w:b w:val="false"/>
          <w:i w:val="false"/>
          <w:color w:val="000000"/>
          <w:sz w:val="28"/>
        </w:rPr>
        <w:t>_____________200__г.</w:t>
      </w:r>
      <w:r>
        <w:br/>
      </w:r>
      <w:r>
        <w:rPr>
          <w:rFonts w:ascii="Times New Roman"/>
          <w:b w:val="false"/>
          <w:i w:val="false"/>
          <w:color w:val="000000"/>
          <w:sz w:val="28"/>
        </w:rPr>
        <w:t>
(число, месяц)</w:t>
      </w:r>
    </w:p>
    <w:p>
      <w:pPr>
        <w:spacing w:after="0"/>
        <w:ind w:left="0"/>
        <w:jc w:val="both"/>
      </w:pPr>
      <w:r>
        <w:rPr>
          <w:rFonts w:ascii="Times New Roman"/>
          <w:b w:val="false"/>
          <w:i w:val="false"/>
          <w:color w:val="000000"/>
          <w:sz w:val="28"/>
        </w:rPr>
        <w:t>      Примечание: Все материалы хранятся в деле об административном правонарушении в течение 3-х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 </w:t>
      </w:r>
    </w:p>
    <w:p>
      <w:pPr>
        <w:spacing w:after="0"/>
        <w:ind w:left="0"/>
        <w:jc w:val="both"/>
      </w:pPr>
      <w:r>
        <w:rPr>
          <w:rFonts w:ascii="Times New Roman"/>
          <w:b w:val="false"/>
          <w:i w:val="false"/>
          <w:color w:val="000000"/>
          <w:sz w:val="28"/>
        </w:rPr>
        <w:t>                                  Протокол</w:t>
      </w:r>
      <w:r>
        <w:br/>
      </w:r>
      <w:r>
        <w:rPr>
          <w:rFonts w:ascii="Times New Roman"/>
          <w:b w:val="false"/>
          <w:i w:val="false"/>
          <w:color w:val="000000"/>
          <w:sz w:val="28"/>
        </w:rPr>
        <w:t>
                    об административном правонарушении</w:t>
      </w:r>
    </w:p>
    <w:p>
      <w:pPr>
        <w:spacing w:after="0"/>
        <w:ind w:left="0"/>
        <w:jc w:val="both"/>
      </w:pPr>
      <w:r>
        <w:rPr>
          <w:rFonts w:ascii="Times New Roman"/>
          <w:b w:val="false"/>
          <w:i w:val="false"/>
          <w:color w:val="000000"/>
          <w:sz w:val="28"/>
        </w:rPr>
        <w:t>_____________ 200_г.                     ____________________________</w:t>
      </w:r>
      <w:r>
        <w:br/>
      </w:r>
      <w:r>
        <w:rPr>
          <w:rFonts w:ascii="Times New Roman"/>
          <w:b w:val="false"/>
          <w:i w:val="false"/>
          <w:color w:val="000000"/>
          <w:sz w:val="28"/>
        </w:rPr>
        <w:t>
(число, месяц)                          (место составления протокола)</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финансового контроля)</w:t>
      </w:r>
      <w:r>
        <w:br/>
      </w:r>
      <w:r>
        <w:rPr>
          <w:rFonts w:ascii="Times New Roman"/>
          <w:b w:val="false"/>
          <w:i w:val="false"/>
          <w:color w:val="000000"/>
          <w:sz w:val="28"/>
        </w:rPr>
        <w:t>
 </w:t>
      </w:r>
      <w:r>
        <w:br/>
      </w:r>
      <w:r>
        <w:rPr>
          <w:rFonts w:ascii="Times New Roman"/>
          <w:b w:val="false"/>
          <w:i w:val="false"/>
          <w:color w:val="000000"/>
          <w:sz w:val="28"/>
        </w:rPr>
        <w:t>
при проверке ________________________________________________________</w:t>
      </w:r>
      <w:r>
        <w:br/>
      </w:r>
      <w:r>
        <w:rPr>
          <w:rFonts w:ascii="Times New Roman"/>
          <w:b w:val="false"/>
          <w:i w:val="false"/>
          <w:color w:val="000000"/>
          <w:sz w:val="28"/>
        </w:rPr>
        <w:t>
                  (наименование юридического, физического лица)</w:t>
      </w:r>
      <w:r>
        <w:br/>
      </w:r>
      <w:r>
        <w:rPr>
          <w:rFonts w:ascii="Times New Roman"/>
          <w:b w:val="false"/>
          <w:i w:val="false"/>
          <w:color w:val="000000"/>
          <w:sz w:val="28"/>
        </w:rPr>
        <w:t>
 </w:t>
      </w:r>
      <w:r>
        <w:br/>
      </w:r>
      <w:r>
        <w:rPr>
          <w:rFonts w:ascii="Times New Roman"/>
          <w:b w:val="false"/>
          <w:i w:val="false"/>
          <w:color w:val="000000"/>
          <w:sz w:val="28"/>
        </w:rPr>
        <w:t>
установлено _________________________________________________________</w:t>
      </w:r>
      <w:r>
        <w:br/>
      </w:r>
      <w:r>
        <w:rPr>
          <w:rFonts w:ascii="Times New Roman"/>
          <w:b w:val="false"/>
          <w:i w:val="false"/>
          <w:color w:val="000000"/>
          <w:sz w:val="28"/>
        </w:rPr>
        <w:t>
(место, время совершения и существо административного правонарушения)</w:t>
      </w:r>
      <w:r>
        <w:br/>
      </w:r>
      <w:r>
        <w:rPr>
          <w:rFonts w:ascii="Times New Roman"/>
          <w:b w:val="false"/>
          <w:i w:val="false"/>
          <w:color w:val="000000"/>
          <w:sz w:val="28"/>
        </w:rPr>
        <w:t>
 </w:t>
      </w:r>
      <w:r>
        <w:br/>
      </w:r>
      <w:r>
        <w:rPr>
          <w:rFonts w:ascii="Times New Roman"/>
          <w:b w:val="false"/>
          <w:i w:val="false"/>
          <w:color w:val="000000"/>
          <w:sz w:val="28"/>
        </w:rPr>
        <w:t>
      Сведения о лице, в отношении которого возбуждено дело _________</w:t>
      </w:r>
      <w:r>
        <w:br/>
      </w:r>
      <w:r>
        <w:rPr>
          <w:rFonts w:ascii="Times New Roman"/>
          <w:b w:val="false"/>
          <w:i w:val="false"/>
          <w:color w:val="000000"/>
          <w:sz w:val="28"/>
        </w:rPr>
        <w:t>
                                                  (Ф.И.О., должность,</w:t>
      </w:r>
      <w:r>
        <w:br/>
      </w:r>
      <w:r>
        <w:rPr>
          <w:rFonts w:ascii="Times New Roman"/>
          <w:b w:val="false"/>
          <w:i w:val="false"/>
          <w:color w:val="000000"/>
          <w:sz w:val="28"/>
        </w:rPr>
        <w:t>
_____________________________________________________________________                      место работы, адрес, место жительства)</w:t>
      </w:r>
      <w:r>
        <w:br/>
      </w:r>
      <w:r>
        <w:rPr>
          <w:rFonts w:ascii="Times New Roman"/>
          <w:b w:val="false"/>
          <w:i w:val="false"/>
          <w:color w:val="000000"/>
          <w:sz w:val="28"/>
        </w:rPr>
        <w:t>
 </w:t>
      </w:r>
      <w:r>
        <w:br/>
      </w:r>
      <w:r>
        <w:rPr>
          <w:rFonts w:ascii="Times New Roman"/>
          <w:b w:val="false"/>
          <w:i w:val="false"/>
          <w:color w:val="000000"/>
          <w:sz w:val="28"/>
        </w:rPr>
        <w:t>
      Лицу, в отношении которого ведется производство по делу об административном правонарушении, разъяснены его права и обязанности, предусмотренные ст. </w:t>
      </w:r>
      <w:r>
        <w:rPr>
          <w:rFonts w:ascii="Times New Roman"/>
          <w:b w:val="false"/>
          <w:i w:val="false"/>
          <w:color w:val="000000"/>
          <w:sz w:val="28"/>
        </w:rPr>
        <w:t>584</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Статья Кодекса Республики Казахстан об административных правонарушениях, предусматривающая ответственность за данное правонарушение ______________________________________________________</w:t>
      </w:r>
      <w:r>
        <w:br/>
      </w:r>
      <w:r>
        <w:rPr>
          <w:rFonts w:ascii="Times New Roman"/>
          <w:b w:val="false"/>
          <w:i w:val="false"/>
          <w:color w:val="000000"/>
          <w:sz w:val="28"/>
        </w:rPr>
        <w:t>
                        (наименование статьи Кодекса)</w:t>
      </w:r>
      <w:r>
        <w:br/>
      </w:r>
      <w:r>
        <w:rPr>
          <w:rFonts w:ascii="Times New Roman"/>
          <w:b w:val="false"/>
          <w:i w:val="false"/>
          <w:color w:val="000000"/>
          <w:sz w:val="28"/>
        </w:rPr>
        <w:t>
_____________________________________________________________________                    (Ф.И.О, адреса свидетелей и потерпевших)</w:t>
      </w:r>
    </w:p>
    <w:p>
      <w:pPr>
        <w:spacing w:after="0"/>
        <w:ind w:left="0"/>
        <w:jc w:val="both"/>
      </w:pPr>
      <w:r>
        <w:rPr>
          <w:rFonts w:ascii="Times New Roman"/>
          <w:b w:val="false"/>
          <w:i w:val="false"/>
          <w:color w:val="000000"/>
          <w:sz w:val="28"/>
        </w:rPr>
        <w:t>      Объяснение физического лица либо законного представителя юридического лица, в отношении которого возбуждено дело: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Иные сведения:_________________________________________________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и подпись лица, составившего протокол)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лица, в отношении которого возбуждено 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