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4015" w14:textId="d034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производству дел об административных правонарушениях органами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10 июня 2002 года N 87. Зарегистрирован в Министерстве юстиции Республики Казахстан 12 июня 2002 года N 1882. Утратил силу приказом и.о. Министра юстиции Республики Казахстан от 23 июля 2010 года № 220</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23.07.2010 </w:t>
      </w:r>
      <w:r>
        <w:rPr>
          <w:rFonts w:ascii="Times New Roman"/>
          <w:b w:val="false"/>
          <w:i w:val="false"/>
          <w:color w:val="ff0000"/>
          <w:sz w:val="28"/>
        </w:rPr>
        <w:t>№ 220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связи с введением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Инструкцию по производству дел об административных правонарушениях органами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21 мая 2001 года N 54 "Об утверждении Инструкции по производству дел об административных правонарушениях органами юстиции Республики Казахстан", зарегистрированного в Министерстве юстиции 25 мая 2001 года за N 1521; </w:t>
      </w:r>
      <w:r>
        <w:br/>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 августа 2001 года N 97 "О внесении изменений в приказ Министра юстиции Республики Казахстан от 21 мая 2001 года N 54 "Об утверждении Инструкции по производству дел об административных правонарушениях органами юстиции Республики Казахстан", зарегистрированного в Министерстве юстиции 10 сентября 2001 года за N 1638.</w:t>
      </w:r>
      <w:r>
        <w:br/>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со дня его  государственной регистрации.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июня 2002 года N 87  </w:t>
      </w:r>
    </w:p>
    <w:bookmarkStart w:name="z20" w:id="1"/>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
по производству дел об административных </w:t>
      </w:r>
      <w:r>
        <w:br/>
      </w:r>
      <w:r>
        <w:rPr>
          <w:rFonts w:ascii="Times New Roman"/>
          <w:b/>
          <w:i w:val="false"/>
          <w:color w:val="000000"/>
        </w:rPr>
        <w:t xml:space="preserve">
правонарушениях органами юстиции Республики Казахстан </w:t>
      </w:r>
    </w:p>
    <w:bookmarkEnd w:id="1"/>
    <w:bookmarkStart w:name="z24" w:id="2"/>
    <w:p>
      <w:pPr>
        <w:spacing w:after="0"/>
        <w:ind w:left="0"/>
        <w:jc w:val="left"/>
      </w:pPr>
      <w:r>
        <w:rPr>
          <w:rFonts w:ascii="Times New Roman"/>
          <w:b/>
          <w:i w:val="false"/>
          <w:color w:val="000000"/>
        </w:rPr>
        <w:t xml:space="preserve"> 
1. Общие положения </w:t>
      </w:r>
    </w:p>
    <w:bookmarkEnd w:id="2"/>
    <w:bookmarkStart w:name="z25" w:id="3"/>
    <w:p>
      <w:pPr>
        <w:spacing w:after="0"/>
        <w:ind w:left="0"/>
        <w:jc w:val="both"/>
      </w:pPr>
      <w:r>
        <w:rPr>
          <w:rFonts w:ascii="Times New Roman"/>
          <w:b w:val="false"/>
          <w:i w:val="false"/>
          <w:color w:val="000000"/>
          <w:sz w:val="28"/>
        </w:rPr>
        <w:t xml:space="preserve">
      1. Задачей органов юстиции по делам об административных правонарушениях являются предупреждение и пресечение административных правонарушений, выявление причин и условий, способствующих их совершению. </w:t>
      </w:r>
      <w:r>
        <w:br/>
      </w:r>
      <w:r>
        <w:rPr>
          <w:rFonts w:ascii="Times New Roman"/>
          <w:b w:val="false"/>
          <w:i w:val="false"/>
          <w:color w:val="000000"/>
          <w:sz w:val="28"/>
        </w:rPr>
        <w:t>
</w:t>
      </w:r>
      <w:r>
        <w:rPr>
          <w:rFonts w:ascii="Times New Roman"/>
          <w:b w:val="false"/>
          <w:i w:val="false"/>
          <w:color w:val="000000"/>
          <w:sz w:val="28"/>
        </w:rPr>
        <w:t xml:space="preserve">
      2. Инструкция по производству дел об административных правонарушениях (далее - Инструкция) регламентирует деятельность органов юстиции по выявлению и рассмотрению дел об административных правонарушениях, организацию производства дел об административных правонарушениях, сроки их рассмотрения, исполнения, обжалования, а также организации делопроизводства и контроля за обоснованностью принятого решения. </w:t>
      </w:r>
      <w:r>
        <w:br/>
      </w:r>
      <w:r>
        <w:rPr>
          <w:rFonts w:ascii="Times New Roman"/>
          <w:b w:val="false"/>
          <w:i w:val="false"/>
          <w:color w:val="000000"/>
          <w:sz w:val="28"/>
        </w:rPr>
        <w:t>
</w:t>
      </w:r>
      <w:r>
        <w:rPr>
          <w:rFonts w:ascii="Times New Roman"/>
          <w:b w:val="false"/>
          <w:i w:val="false"/>
          <w:color w:val="000000"/>
          <w:sz w:val="28"/>
        </w:rPr>
        <w:t>
      3. Инструкция разработана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Кодекс). </w:t>
      </w:r>
      <w:r>
        <w:br/>
      </w:r>
      <w:r>
        <w:rPr>
          <w:rFonts w:ascii="Times New Roman"/>
          <w:b w:val="false"/>
          <w:i w:val="false"/>
          <w:color w:val="000000"/>
          <w:sz w:val="28"/>
        </w:rPr>
        <w:t>
</w:t>
      </w:r>
      <w:r>
        <w:rPr>
          <w:rFonts w:ascii="Times New Roman"/>
          <w:b w:val="false"/>
          <w:i w:val="false"/>
          <w:color w:val="000000"/>
          <w:sz w:val="28"/>
        </w:rPr>
        <w:t>
      4. Органами юстиции выявляются административные правонарушения, предусмотренные статьями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148, </w:t>
      </w:r>
      <w:r>
        <w:rPr>
          <w:rFonts w:ascii="Times New Roman"/>
          <w:b w:val="false"/>
          <w:i w:val="false"/>
          <w:color w:val="000000"/>
          <w:sz w:val="28"/>
        </w:rPr>
        <w:t>353</w:t>
      </w:r>
      <w:r>
        <w:rPr>
          <w:rFonts w:ascii="Times New Roman"/>
          <w:b w:val="false"/>
          <w:i w:val="false"/>
          <w:color w:val="000000"/>
          <w:sz w:val="28"/>
        </w:rPr>
        <w:t>, </w:t>
      </w:r>
      <w:r>
        <w:rPr>
          <w:rFonts w:ascii="Times New Roman"/>
          <w:b w:val="false"/>
          <w:i w:val="false"/>
          <w:color w:val="000000"/>
          <w:sz w:val="28"/>
        </w:rPr>
        <w:t>354</w:t>
      </w:r>
      <w:r>
        <w:rPr>
          <w:rFonts w:ascii="Times New Roman"/>
          <w:b w:val="false"/>
          <w:i w:val="false"/>
          <w:color w:val="000000"/>
          <w:sz w:val="28"/>
        </w:rPr>
        <w:t>, </w:t>
      </w:r>
      <w:r>
        <w:rPr>
          <w:rFonts w:ascii="Times New Roman"/>
          <w:b w:val="false"/>
          <w:i w:val="false"/>
          <w:color w:val="000000"/>
          <w:sz w:val="28"/>
        </w:rPr>
        <w:t>356</w:t>
      </w:r>
      <w:r>
        <w:rPr>
          <w:rFonts w:ascii="Times New Roman"/>
          <w:b w:val="false"/>
          <w:i w:val="false"/>
          <w:color w:val="000000"/>
          <w:sz w:val="28"/>
        </w:rPr>
        <w:t>, </w:t>
      </w:r>
      <w:r>
        <w:rPr>
          <w:rFonts w:ascii="Times New Roman"/>
          <w:b w:val="false"/>
          <w:i w:val="false"/>
          <w:color w:val="000000"/>
          <w:sz w:val="28"/>
        </w:rPr>
        <w:t>376</w:t>
      </w:r>
      <w:r>
        <w:rPr>
          <w:rFonts w:ascii="Times New Roman"/>
          <w:b w:val="false"/>
          <w:i w:val="false"/>
          <w:color w:val="000000"/>
          <w:sz w:val="28"/>
        </w:rPr>
        <w:t xml:space="preserve">Кодекса. </w:t>
      </w:r>
      <w:r>
        <w:br/>
      </w:r>
      <w:r>
        <w:rPr>
          <w:rFonts w:ascii="Times New Roman"/>
          <w:b w:val="false"/>
          <w:i w:val="false"/>
          <w:color w:val="000000"/>
          <w:sz w:val="28"/>
        </w:rPr>
        <w:t>
</w:t>
      </w:r>
      <w:r>
        <w:rPr>
          <w:rFonts w:ascii="Times New Roman"/>
          <w:b w:val="false"/>
          <w:i w:val="false"/>
          <w:color w:val="000000"/>
          <w:sz w:val="28"/>
        </w:rPr>
        <w:t xml:space="preserve">
      5. Органами юстиции рассматриваются административные правонарушения, предусмотренные статьями 128, 145 Кодекса. </w:t>
      </w:r>
      <w:r>
        <w:br/>
      </w:r>
      <w:r>
        <w:rPr>
          <w:rFonts w:ascii="Times New Roman"/>
          <w:b w:val="false"/>
          <w:i w:val="false"/>
          <w:color w:val="000000"/>
          <w:sz w:val="28"/>
        </w:rPr>
        <w:t>
</w:t>
      </w:r>
      <w:r>
        <w:rPr>
          <w:rFonts w:ascii="Times New Roman"/>
          <w:b w:val="false"/>
          <w:i w:val="false"/>
          <w:color w:val="000000"/>
          <w:sz w:val="28"/>
        </w:rPr>
        <w:t xml:space="preserve">
      6. При осуществлении административного производства должностными лицами органов юстиции ссылки в документации по административному производству должны производиться только на нормы Кодекса. </w:t>
      </w:r>
    </w:p>
    <w:bookmarkEnd w:id="3"/>
    <w:bookmarkStart w:name="z2" w:id="4"/>
    <w:p>
      <w:pPr>
        <w:spacing w:after="0"/>
        <w:ind w:left="0"/>
        <w:jc w:val="left"/>
      </w:pPr>
      <w:r>
        <w:rPr>
          <w:rFonts w:ascii="Times New Roman"/>
          <w:b/>
          <w:i w:val="false"/>
          <w:color w:val="000000"/>
        </w:rPr>
        <w:t xml:space="preserve"> 
2. Административное правонарушение и</w:t>
      </w:r>
      <w:r>
        <w:br/>
      </w:r>
      <w:r>
        <w:rPr>
          <w:rFonts w:ascii="Times New Roman"/>
          <w:b/>
          <w:i w:val="false"/>
          <w:color w:val="000000"/>
        </w:rPr>
        <w:t xml:space="preserve">
административная ответственность </w:t>
      </w:r>
    </w:p>
    <w:bookmarkEnd w:id="4"/>
    <w:bookmarkStart w:name="z3" w:id="5"/>
    <w:p>
      <w:pPr>
        <w:spacing w:after="0"/>
        <w:ind w:left="0"/>
        <w:jc w:val="both"/>
      </w:pPr>
      <w:r>
        <w:rPr>
          <w:rFonts w:ascii="Times New Roman"/>
          <w:b w:val="false"/>
          <w:i w:val="false"/>
          <w:color w:val="000000"/>
          <w:sz w:val="28"/>
        </w:rPr>
        <w:t xml:space="preserve">
      7.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Кодексом предусмотрена административная ответственность. </w:t>
      </w:r>
      <w:r>
        <w:br/>
      </w:r>
      <w:r>
        <w:rPr>
          <w:rFonts w:ascii="Times New Roman"/>
          <w:b w:val="false"/>
          <w:i w:val="false"/>
          <w:color w:val="000000"/>
          <w:sz w:val="28"/>
        </w:rPr>
        <w:t xml:space="preserve">
      Административная ответственность за правонарушения, перечисленные в пункте 4 настоящей Инструкции, наступает, если эти правонарушения по своему характеру не влекут за собой в соответствии с законодательством уголовной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8. Административной ответственности подлежат: </w:t>
      </w:r>
      <w:r>
        <w:br/>
      </w:r>
      <w:r>
        <w:rPr>
          <w:rFonts w:ascii="Times New Roman"/>
          <w:b w:val="false"/>
          <w:i w:val="false"/>
          <w:color w:val="000000"/>
          <w:sz w:val="28"/>
        </w:rPr>
        <w:t xml:space="preserve">
      1) физическое вменяемое лицо, достигшее ко времени совершения административного правонарушения шестнадцатилетнего возраста; </w:t>
      </w:r>
      <w:r>
        <w:br/>
      </w:r>
      <w:r>
        <w:rPr>
          <w:rFonts w:ascii="Times New Roman"/>
          <w:b w:val="false"/>
          <w:i w:val="false"/>
          <w:color w:val="000000"/>
          <w:sz w:val="28"/>
        </w:rPr>
        <w:t xml:space="preserve">
      2) юридическое лицо. </w:t>
      </w:r>
      <w:r>
        <w:br/>
      </w:r>
      <w:r>
        <w:rPr>
          <w:rFonts w:ascii="Times New Roman"/>
          <w:b w:val="false"/>
          <w:i w:val="false"/>
          <w:color w:val="000000"/>
          <w:sz w:val="28"/>
        </w:rPr>
        <w:t>
</w:t>
      </w:r>
      <w:r>
        <w:rPr>
          <w:rFonts w:ascii="Times New Roman"/>
          <w:b w:val="false"/>
          <w:i w:val="false"/>
          <w:color w:val="000000"/>
          <w:sz w:val="28"/>
        </w:rPr>
        <w:t>
      9.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Кодекса. </w:t>
      </w:r>
      <w:r>
        <w:br/>
      </w:r>
      <w:r>
        <w:rPr>
          <w:rFonts w:ascii="Times New Roman"/>
          <w:b w:val="false"/>
          <w:i w:val="false"/>
          <w:color w:val="000000"/>
          <w:sz w:val="28"/>
        </w:rPr>
        <w:t xml:space="preserve">
      Гражданин, занимающийся предпринимательской деятельностью без образования юридического лица (далее - индивидуальный предприниматель), а равно руководители, другие работники, выполняющие управленческие функции, не являющиеся государственными органами или органами местного самоуправления организаций, совершившие административные правонарушения в связи с выполнением организационно-распорядительных или административно-хозяйственных обязанностей, несут административную ответственность как должностные лица. </w:t>
      </w:r>
      <w:r>
        <w:br/>
      </w:r>
      <w:r>
        <w:rPr>
          <w:rFonts w:ascii="Times New Roman"/>
          <w:b w:val="false"/>
          <w:i w:val="false"/>
          <w:color w:val="000000"/>
          <w:sz w:val="28"/>
        </w:rPr>
        <w:t xml:space="preserve">
      Примечание. Должностными лицами признаются лица, постоянно, временно или по специальному полномочию осуществляющие функции представителя власти (то есть наделенные в установленном законом порядке в отношении лиц, не находящихся от них в служебной зависимости, правом издавать от имени государства или его органом юридически значимые акты или распорядительными полномочиями),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 </w:t>
      </w:r>
      <w:r>
        <w:br/>
      </w:r>
      <w:r>
        <w:rPr>
          <w:rFonts w:ascii="Times New Roman"/>
          <w:b w:val="false"/>
          <w:i w:val="false"/>
          <w:color w:val="000000"/>
          <w:sz w:val="28"/>
        </w:rPr>
        <w:t>
</w:t>
      </w:r>
      <w:r>
        <w:rPr>
          <w:rFonts w:ascii="Times New Roman"/>
          <w:b w:val="false"/>
          <w:i w:val="false"/>
          <w:color w:val="000000"/>
          <w:sz w:val="28"/>
        </w:rPr>
        <w:t>
      10. Не подлежат административной ответственности лица за совершение административных правонарушений при обстоятельствах, исключающих административную ответственность (ст.</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 xml:space="preserve"> Кодекса). </w:t>
      </w:r>
      <w:r>
        <w:br/>
      </w:r>
      <w:r>
        <w:rPr>
          <w:rFonts w:ascii="Times New Roman"/>
          <w:b w:val="false"/>
          <w:i w:val="false"/>
          <w:color w:val="000000"/>
          <w:sz w:val="28"/>
        </w:rPr>
        <w:t xml:space="preserve">
      11. Лицо не подлежит привлечению к административной ответственности по истечении двух месяцев со дня совершения административного правонарушения. </w:t>
      </w:r>
    </w:p>
    <w:bookmarkEnd w:id="5"/>
    <w:bookmarkStart w:name="z4" w:id="6"/>
    <w:p>
      <w:pPr>
        <w:spacing w:after="0"/>
        <w:ind w:left="0"/>
        <w:jc w:val="left"/>
      </w:pPr>
      <w:r>
        <w:rPr>
          <w:rFonts w:ascii="Times New Roman"/>
          <w:b/>
          <w:i w:val="false"/>
          <w:color w:val="000000"/>
        </w:rPr>
        <w:t xml:space="preserve"> 
3. Административное взыскание и меры </w:t>
      </w:r>
      <w:r>
        <w:br/>
      </w:r>
      <w:r>
        <w:rPr>
          <w:rFonts w:ascii="Times New Roman"/>
          <w:b/>
          <w:i w:val="false"/>
          <w:color w:val="000000"/>
        </w:rPr>
        <w:t>
административно-правового воздействия</w:t>
      </w:r>
    </w:p>
    <w:bookmarkEnd w:id="6"/>
    <w:bookmarkStart w:name="z5" w:id="7"/>
    <w:p>
      <w:pPr>
        <w:spacing w:after="0"/>
        <w:ind w:left="0"/>
        <w:jc w:val="both"/>
      </w:pPr>
      <w:r>
        <w:rPr>
          <w:rFonts w:ascii="Times New Roman"/>
          <w:b w:val="false"/>
          <w:i w:val="false"/>
          <w:color w:val="000000"/>
          <w:sz w:val="28"/>
        </w:rPr>
        <w:t xml:space="preserve">
      12. Административное взыскание является мерой государственного принуждения, применяемой уполномоченными на то законом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лица, совершившего такое нарушение. </w:t>
      </w:r>
      <w:r>
        <w:br/>
      </w:r>
      <w:r>
        <w:rPr>
          <w:rFonts w:ascii="Times New Roman"/>
          <w:b w:val="false"/>
          <w:i w:val="false"/>
          <w:color w:val="000000"/>
          <w:sz w:val="28"/>
        </w:rPr>
        <w:t>
</w:t>
      </w:r>
      <w:r>
        <w:rPr>
          <w:rFonts w:ascii="Times New Roman"/>
          <w:b w:val="false"/>
          <w:i w:val="false"/>
          <w:color w:val="000000"/>
          <w:sz w:val="28"/>
        </w:rPr>
        <w:t xml:space="preserve">
      13. За совершение административного правонарушения к физическому лицу могут применяться следующие административные взыскания: </w:t>
      </w:r>
      <w:r>
        <w:br/>
      </w:r>
      <w:r>
        <w:rPr>
          <w:rFonts w:ascii="Times New Roman"/>
          <w:b w:val="false"/>
          <w:i w:val="false"/>
          <w:color w:val="000000"/>
          <w:sz w:val="28"/>
        </w:rPr>
        <w:t xml:space="preserve">
      1) предупреждение; </w:t>
      </w:r>
      <w:r>
        <w:br/>
      </w:r>
      <w:r>
        <w:rPr>
          <w:rFonts w:ascii="Times New Roman"/>
          <w:b w:val="false"/>
          <w:i w:val="false"/>
          <w:color w:val="000000"/>
          <w:sz w:val="28"/>
        </w:rPr>
        <w:t xml:space="preserve">
      2) административный штраф. </w:t>
      </w:r>
      <w:r>
        <w:br/>
      </w:r>
      <w:r>
        <w:rPr>
          <w:rFonts w:ascii="Times New Roman"/>
          <w:b w:val="false"/>
          <w:i w:val="false"/>
          <w:color w:val="000000"/>
          <w:sz w:val="28"/>
        </w:rPr>
        <w:t xml:space="preserve">
      К юридическим лицам за совершение административных правонарушений могут применить административное взыскание, указанное в подпункте 1), а также приостановление или запрещение деятельности юридического лица. </w:t>
      </w:r>
      <w:r>
        <w:br/>
      </w:r>
      <w:r>
        <w:rPr>
          <w:rFonts w:ascii="Times New Roman"/>
          <w:b w:val="false"/>
          <w:i w:val="false"/>
          <w:color w:val="000000"/>
          <w:sz w:val="28"/>
        </w:rPr>
        <w:t>
</w:t>
      </w:r>
      <w:r>
        <w:rPr>
          <w:rFonts w:ascii="Times New Roman"/>
          <w:b w:val="false"/>
          <w:i w:val="false"/>
          <w:color w:val="000000"/>
          <w:sz w:val="28"/>
        </w:rPr>
        <w:t xml:space="preserve">
      14. Предупреждение, административный штраф могут применяться только в качестве основных административных взысканий. </w:t>
      </w:r>
      <w:r>
        <w:br/>
      </w:r>
      <w:r>
        <w:rPr>
          <w:rFonts w:ascii="Times New Roman"/>
          <w:b w:val="false"/>
          <w:i w:val="false"/>
          <w:color w:val="000000"/>
          <w:sz w:val="28"/>
        </w:rPr>
        <w:t xml:space="preserve">
      Предупреждение состоит в официальной даче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w:t>
      </w:r>
      <w:r>
        <w:br/>
      </w:r>
      <w:r>
        <w:rPr>
          <w:rFonts w:ascii="Times New Roman"/>
          <w:b w:val="false"/>
          <w:i w:val="false"/>
          <w:color w:val="000000"/>
          <w:sz w:val="28"/>
        </w:rPr>
        <w:t xml:space="preserve">
      Предупреждение выносится в письменной форме. </w:t>
      </w:r>
      <w:r>
        <w:br/>
      </w:r>
      <w:r>
        <w:rPr>
          <w:rFonts w:ascii="Times New Roman"/>
          <w:b w:val="false"/>
          <w:i w:val="false"/>
          <w:color w:val="000000"/>
          <w:sz w:val="28"/>
        </w:rPr>
        <w:t>
</w:t>
      </w:r>
      <w:r>
        <w:rPr>
          <w:rFonts w:ascii="Times New Roman"/>
          <w:b w:val="false"/>
          <w:i w:val="false"/>
          <w:color w:val="000000"/>
          <w:sz w:val="28"/>
        </w:rPr>
        <w:t>
      15.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w:t>
      </w:r>
      <w:r>
        <w:rPr>
          <w:rFonts w:ascii="Times New Roman"/>
          <w:b w:val="false"/>
          <w:i w:val="false"/>
          <w:color w:val="000000"/>
          <w:sz w:val="28"/>
        </w:rPr>
        <w:t>законодательным актом</w:t>
      </w:r>
      <w:r>
        <w:rPr>
          <w:rFonts w:ascii="Times New Roman"/>
          <w:b w:val="false"/>
          <w:i w:val="false"/>
          <w:color w:val="000000"/>
          <w:sz w:val="28"/>
        </w:rPr>
        <w:t xml:space="preserve">, действующим на момент наложения административного взыскания. </w:t>
      </w:r>
      <w:r>
        <w:br/>
      </w:r>
      <w:r>
        <w:rPr>
          <w:rFonts w:ascii="Times New Roman"/>
          <w:b w:val="false"/>
          <w:i w:val="false"/>
          <w:color w:val="000000"/>
          <w:sz w:val="28"/>
        </w:rPr>
        <w:t>
      В случаях, предусмотренных в статьях особенной части раздела 2 Кодекса, размер штрафа выражается в процентах от суммы неисполненного или исполненного ненадлежащим образом налогового обязательства, установленного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а также от суммы операции, проведенной с нарушением норм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16. Штраф взыскивается в доход государственного бюджета в установленном законодательством порядке. </w:t>
      </w:r>
      <w:r>
        <w:br/>
      </w:r>
      <w:r>
        <w:rPr>
          <w:rFonts w:ascii="Times New Roman"/>
          <w:b w:val="false"/>
          <w:i w:val="false"/>
          <w:color w:val="000000"/>
          <w:sz w:val="28"/>
        </w:rPr>
        <w:t xml:space="preserve">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r>
        <w:br/>
      </w:r>
      <w:r>
        <w:rPr>
          <w:rFonts w:ascii="Times New Roman"/>
          <w:b w:val="false"/>
          <w:i w:val="false"/>
          <w:color w:val="000000"/>
          <w:sz w:val="28"/>
        </w:rPr>
        <w:t>
      Если лицо совершило несколько административных правонарушений, которые рассматриваются одним и тем же судьей,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w:t>
      </w:r>
      <w:r>
        <w:rPr>
          <w:rFonts w:ascii="Times New Roman"/>
          <w:b w:val="false"/>
          <w:i w:val="false"/>
          <w:color w:val="000000"/>
          <w:sz w:val="28"/>
        </w:rPr>
        <w:t>Кодексом</w:t>
      </w:r>
      <w:r>
        <w:rPr>
          <w:rFonts w:ascii="Times New Roman"/>
          <w:b w:val="false"/>
          <w:i w:val="false"/>
          <w:color w:val="000000"/>
          <w:sz w:val="28"/>
        </w:rPr>
        <w:t xml:space="preserve"> для данного вида взыскания. </w:t>
      </w:r>
      <w:r>
        <w:br/>
      </w:r>
      <w:r>
        <w:rPr>
          <w:rFonts w:ascii="Times New Roman"/>
          <w:b w:val="false"/>
          <w:i w:val="false"/>
          <w:color w:val="000000"/>
          <w:sz w:val="28"/>
        </w:rPr>
        <w:t>
</w:t>
      </w:r>
      <w:r>
        <w:rPr>
          <w:rFonts w:ascii="Times New Roman"/>
          <w:b w:val="false"/>
          <w:i w:val="false"/>
          <w:color w:val="000000"/>
          <w:sz w:val="28"/>
        </w:rPr>
        <w:t xml:space="preserve">
      17.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постановления о наложении административного взыскания. </w:t>
      </w:r>
      <w:r>
        <w:br/>
      </w:r>
      <w:r>
        <w:rPr>
          <w:rFonts w:ascii="Times New Roman"/>
          <w:b w:val="false"/>
          <w:i w:val="false"/>
          <w:color w:val="000000"/>
          <w:sz w:val="28"/>
        </w:rPr>
        <w:t xml:space="preserve">
      При длящемся административном правонарушении лицо не подлежит привлечению к административной ответственности по истечении двух месяцев со дня обнаружения административного правонарушения. </w:t>
      </w:r>
      <w:r>
        <w:br/>
      </w:r>
      <w:r>
        <w:rPr>
          <w:rFonts w:ascii="Times New Roman"/>
          <w:b w:val="false"/>
          <w:i w:val="false"/>
          <w:color w:val="000000"/>
          <w:sz w:val="28"/>
        </w:rPr>
        <w:t>
      Течение срока наложения взыскания за административное правонарушение прерывается, если до истечения сроков, указанных в частях первой и третьей </w:t>
      </w:r>
      <w:r>
        <w:rPr>
          <w:rFonts w:ascii="Times New Roman"/>
          <w:b w:val="false"/>
          <w:i w:val="false"/>
          <w:color w:val="000000"/>
          <w:sz w:val="28"/>
        </w:rPr>
        <w:t>статьи 69</w:t>
      </w:r>
      <w:r>
        <w:rPr>
          <w:rFonts w:ascii="Times New Roman"/>
          <w:b w:val="false"/>
          <w:i w:val="false"/>
          <w:color w:val="000000"/>
          <w:sz w:val="28"/>
        </w:rPr>
        <w:t xml:space="preserve"> Кодекса,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 </w:t>
      </w:r>
    </w:p>
    <w:bookmarkEnd w:id="7"/>
    <w:bookmarkStart w:name="z6" w:id="8"/>
    <w:p>
      <w:pPr>
        <w:spacing w:after="0"/>
        <w:ind w:left="0"/>
        <w:jc w:val="left"/>
      </w:pPr>
      <w:r>
        <w:rPr>
          <w:rFonts w:ascii="Times New Roman"/>
          <w:b/>
          <w:i w:val="false"/>
          <w:color w:val="000000"/>
        </w:rPr>
        <w:t xml:space="preserve"> 
4. Органы, уполномоченные рассматривать дела </w:t>
      </w:r>
      <w:r>
        <w:br/>
      </w:r>
      <w:r>
        <w:rPr>
          <w:rFonts w:ascii="Times New Roman"/>
          <w:b/>
          <w:i w:val="false"/>
          <w:color w:val="000000"/>
        </w:rPr>
        <w:t xml:space="preserve">
об административных правонарушениях </w:t>
      </w:r>
    </w:p>
    <w:bookmarkEnd w:id="8"/>
    <w:bookmarkStart w:name="z7" w:id="9"/>
    <w:p>
      <w:pPr>
        <w:spacing w:after="0"/>
        <w:ind w:left="0"/>
        <w:jc w:val="both"/>
      </w:pPr>
      <w:r>
        <w:rPr>
          <w:rFonts w:ascii="Times New Roman"/>
          <w:b w:val="false"/>
          <w:i w:val="false"/>
          <w:color w:val="000000"/>
          <w:sz w:val="28"/>
        </w:rPr>
        <w:t>
      18. Должностные лица органов юстиции по правам интеллектуальной собственности согласно статьям </w:t>
      </w:r>
      <w:r>
        <w:rPr>
          <w:rFonts w:ascii="Times New Roman"/>
          <w:b w:val="false"/>
          <w:i w:val="false"/>
          <w:color w:val="000000"/>
          <w:sz w:val="28"/>
        </w:rPr>
        <w:t>538</w:t>
      </w:r>
      <w:r>
        <w:rPr>
          <w:rFonts w:ascii="Times New Roman"/>
          <w:b w:val="false"/>
          <w:i w:val="false"/>
          <w:color w:val="000000"/>
          <w:sz w:val="28"/>
        </w:rPr>
        <w:t>, </w:t>
      </w:r>
      <w:r>
        <w:rPr>
          <w:rFonts w:ascii="Times New Roman"/>
          <w:b w:val="false"/>
          <w:i w:val="false"/>
          <w:color w:val="000000"/>
          <w:sz w:val="28"/>
        </w:rPr>
        <w:t>551</w:t>
      </w:r>
      <w:r>
        <w:rPr>
          <w:rFonts w:ascii="Times New Roman"/>
          <w:b w:val="false"/>
          <w:i w:val="false"/>
          <w:color w:val="000000"/>
          <w:sz w:val="28"/>
        </w:rPr>
        <w:t xml:space="preserve"> Кодекса рассматривают дела и налагают административные взыскания за следующие административные правонарушения: </w:t>
      </w:r>
      <w:r>
        <w:br/>
      </w:r>
      <w:r>
        <w:rPr>
          <w:rFonts w:ascii="Times New Roman"/>
          <w:b w:val="false"/>
          <w:i w:val="false"/>
          <w:color w:val="000000"/>
          <w:sz w:val="28"/>
        </w:rPr>
        <w:t xml:space="preserve">
      1) незаконное использование изобретения, полезной модели либо промышленного образца, разглашение без согласия автора или заявителя сущности научного открытия, изобретения, полезной модели либо промышленного образца до официальной публикации сведений о них, а равно присвоение авторства или принуждение к соавторству, если эти действия не содержат признаков уголовно наказуемого деяния; </w:t>
      </w:r>
      <w:r>
        <w:br/>
      </w:r>
      <w:r>
        <w:rPr>
          <w:rFonts w:ascii="Times New Roman"/>
          <w:b w:val="false"/>
          <w:i w:val="false"/>
          <w:color w:val="000000"/>
          <w:sz w:val="28"/>
        </w:rPr>
        <w:t xml:space="preserve">
      2) незаконное использование чужого товарного знака, знака обслуживания, наименования места происхождения товара, или сходных с ним обозначений для однородных товаров или услуг, а также незаконное использование чужого фирменного наименования, если эти деяния не причинили крупный ущерб. </w:t>
      </w:r>
      <w:r>
        <w:br/>
      </w:r>
      <w:r>
        <w:rPr>
          <w:rFonts w:ascii="Times New Roman"/>
          <w:b w:val="false"/>
          <w:i w:val="false"/>
          <w:color w:val="000000"/>
          <w:sz w:val="28"/>
        </w:rPr>
        <w:t>
</w:t>
      </w:r>
      <w:r>
        <w:rPr>
          <w:rFonts w:ascii="Times New Roman"/>
          <w:b w:val="false"/>
          <w:i w:val="false"/>
          <w:color w:val="000000"/>
          <w:sz w:val="28"/>
        </w:rPr>
        <w:t xml:space="preserve">
      19. К должностным лицам, имеющим право рассматривать и налагать административные взыскания за указанные административные правонарушения, относятся председатель Комитета по правам интеллектуальной собственности и его заместители, начальники территориальных органов юстиции и их заместители. </w:t>
      </w:r>
      <w:r>
        <w:br/>
      </w:r>
      <w:r>
        <w:rPr>
          <w:rFonts w:ascii="Times New Roman"/>
          <w:b w:val="false"/>
          <w:i w:val="false"/>
          <w:color w:val="000000"/>
          <w:sz w:val="28"/>
        </w:rPr>
        <w:t>
</w:t>
      </w:r>
      <w:r>
        <w:rPr>
          <w:rFonts w:ascii="Times New Roman"/>
          <w:b w:val="false"/>
          <w:i w:val="false"/>
          <w:color w:val="000000"/>
          <w:sz w:val="28"/>
        </w:rPr>
        <w:t xml:space="preserve">
      20. Дело об административном правонарушении рассматривается по месту его совершения. </w:t>
      </w:r>
      <w:r>
        <w:br/>
      </w:r>
      <w:r>
        <w:rPr>
          <w:rFonts w:ascii="Times New Roman"/>
          <w:b w:val="false"/>
          <w:i w:val="false"/>
          <w:color w:val="000000"/>
          <w:sz w:val="28"/>
        </w:rPr>
        <w:t xml:space="preserve">
      Должностное лицо при подготовке к рассмотрению дела об административном правонарушении выясняет следующие вопросы: </w:t>
      </w:r>
      <w:r>
        <w:br/>
      </w:r>
      <w:r>
        <w:rPr>
          <w:rFonts w:ascii="Times New Roman"/>
          <w:b w:val="false"/>
          <w:i w:val="false"/>
          <w:color w:val="000000"/>
          <w:sz w:val="28"/>
        </w:rPr>
        <w:t xml:space="preserve">
      1) относится ли к его компетенции рассмотрение данного дела; </w:t>
      </w:r>
      <w:r>
        <w:br/>
      </w:r>
      <w:r>
        <w:rPr>
          <w:rFonts w:ascii="Times New Roman"/>
          <w:b w:val="false"/>
          <w:i w:val="false"/>
          <w:color w:val="000000"/>
          <w:sz w:val="28"/>
        </w:rPr>
        <w:t xml:space="preserve">
      2) имеются ли обстоятельства, исключающие возможность рассмотрения данного дела должностным лицом; </w:t>
      </w:r>
      <w:r>
        <w:br/>
      </w:r>
      <w:r>
        <w:rPr>
          <w:rFonts w:ascii="Times New Roman"/>
          <w:b w:val="false"/>
          <w:i w:val="false"/>
          <w:color w:val="000000"/>
          <w:sz w:val="28"/>
        </w:rPr>
        <w:t xml:space="preserve">
      3) правильно ли составлен протокол об административном правонарушении и другие протоколы, предусмотренные Кодексом, а также оформлены иные материалы дела; </w:t>
      </w:r>
      <w:r>
        <w:br/>
      </w:r>
      <w:r>
        <w:rPr>
          <w:rFonts w:ascii="Times New Roman"/>
          <w:b w:val="false"/>
          <w:i w:val="false"/>
          <w:color w:val="000000"/>
          <w:sz w:val="28"/>
        </w:rPr>
        <w:t xml:space="preserve">
      4) имеются ли обстоятельства, исключающие ответственность по делу, а также обстоятельства, позволяющие не привлекать лицо к административной ответственности; </w:t>
      </w:r>
      <w:r>
        <w:br/>
      </w:r>
      <w:r>
        <w:rPr>
          <w:rFonts w:ascii="Times New Roman"/>
          <w:b w:val="false"/>
          <w:i w:val="false"/>
          <w:color w:val="000000"/>
          <w:sz w:val="28"/>
        </w:rPr>
        <w:t xml:space="preserve">
      5) имеются ли ходатайства и отводы; </w:t>
      </w:r>
      <w:r>
        <w:br/>
      </w:r>
      <w:r>
        <w:rPr>
          <w:rFonts w:ascii="Times New Roman"/>
          <w:b w:val="false"/>
          <w:i w:val="false"/>
          <w:color w:val="000000"/>
          <w:sz w:val="28"/>
        </w:rPr>
        <w:t>
      6) извещены ли о месте и времени рассмотрения дела лица, указанные в статьях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Кодекса. </w:t>
      </w:r>
      <w:r>
        <w:br/>
      </w:r>
      <w:r>
        <w:rPr>
          <w:rFonts w:ascii="Times New Roman"/>
          <w:b w:val="false"/>
          <w:i w:val="false"/>
          <w:color w:val="000000"/>
          <w:sz w:val="28"/>
        </w:rPr>
        <w:t>
</w:t>
      </w:r>
      <w:r>
        <w:rPr>
          <w:rFonts w:ascii="Times New Roman"/>
          <w:b w:val="false"/>
          <w:i w:val="false"/>
          <w:color w:val="000000"/>
          <w:sz w:val="28"/>
        </w:rPr>
        <w:t xml:space="preserve">
      21.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 </w:t>
      </w:r>
      <w:r>
        <w:br/>
      </w:r>
      <w:r>
        <w:rPr>
          <w:rFonts w:ascii="Times New Roman"/>
          <w:b w:val="false"/>
          <w:i w:val="false"/>
          <w:color w:val="000000"/>
          <w:sz w:val="28"/>
        </w:rPr>
        <w:t xml:space="preserve">
      1) является родственником лица, привлекаемого к ответственности, или потерпевшего, их законных представителей, защитника или представителя; </w:t>
      </w:r>
      <w:r>
        <w:br/>
      </w:r>
      <w:r>
        <w:rPr>
          <w:rFonts w:ascii="Times New Roman"/>
          <w:b w:val="false"/>
          <w:i w:val="false"/>
          <w:color w:val="000000"/>
          <w:sz w:val="28"/>
        </w:rPr>
        <w:t xml:space="preserve">
      2) лично, прямо или косвенно заинтересовано в разрешении дела. </w:t>
      </w:r>
      <w:r>
        <w:br/>
      </w:r>
      <w:r>
        <w:rPr>
          <w:rFonts w:ascii="Times New Roman"/>
          <w:b w:val="false"/>
          <w:i w:val="false"/>
          <w:color w:val="000000"/>
          <w:sz w:val="28"/>
        </w:rPr>
        <w:t xml:space="preserve">
      При наличии обстоятельств, предусмотренных данным пунктом настоящей Инструкции, должностное лицо обязано заявить о самоотводе. </w:t>
      </w:r>
      <w:r>
        <w:br/>
      </w:r>
      <w:r>
        <w:rPr>
          <w:rFonts w:ascii="Times New Roman"/>
          <w:b w:val="false"/>
          <w:i w:val="false"/>
          <w:color w:val="000000"/>
          <w:sz w:val="28"/>
        </w:rPr>
        <w:t xml:space="preserve">
      При наличии обстоятельств, предусмотренных данным пунктом настоящей Инструкции, лицо, в отношении которого ведется производство по делу, защитник и представитель, прокурор вправе заявить отвод должностному лицу. </w:t>
      </w:r>
      <w:r>
        <w:br/>
      </w:r>
      <w:r>
        <w:rPr>
          <w:rFonts w:ascii="Times New Roman"/>
          <w:b w:val="false"/>
          <w:i w:val="false"/>
          <w:color w:val="000000"/>
          <w:sz w:val="28"/>
        </w:rPr>
        <w:t xml:space="preserve">
      Заявление о самоотводе, отводе подается вышестоящему должностному лицу, который рассматривает его в течение суток со дня поступления, и по результатам рассмотрения выносит определение об удовлетворении заявления либо об отказе в его удовлетворении. </w:t>
      </w:r>
      <w:r>
        <w:br/>
      </w:r>
      <w:r>
        <w:rPr>
          <w:rFonts w:ascii="Times New Roman"/>
          <w:b w:val="false"/>
          <w:i w:val="false"/>
          <w:color w:val="000000"/>
          <w:sz w:val="28"/>
        </w:rPr>
        <w:t>
</w:t>
      </w:r>
      <w:r>
        <w:rPr>
          <w:rFonts w:ascii="Times New Roman"/>
          <w:b w:val="false"/>
          <w:i w:val="false"/>
          <w:color w:val="000000"/>
          <w:sz w:val="28"/>
        </w:rPr>
        <w:t xml:space="preserve">
      22. Должностное лицо при подготовке к рассмотрению дела об административном правонарушении принимает следующие решения: </w:t>
      </w:r>
      <w:r>
        <w:br/>
      </w:r>
      <w:r>
        <w:rPr>
          <w:rFonts w:ascii="Times New Roman"/>
          <w:b w:val="false"/>
          <w:i w:val="false"/>
          <w:color w:val="000000"/>
          <w:sz w:val="28"/>
        </w:rPr>
        <w:t xml:space="preserve">
      1) о назначении времени и места рассмотрения дела; </w:t>
      </w:r>
      <w:r>
        <w:br/>
      </w:r>
      <w:r>
        <w:rPr>
          <w:rFonts w:ascii="Times New Roman"/>
          <w:b w:val="false"/>
          <w:i w:val="false"/>
          <w:color w:val="000000"/>
          <w:sz w:val="28"/>
        </w:rPr>
        <w:t xml:space="preserve">
      2) о вызове лиц, истребовании необходимых дополнительных материалов по делу. В случае необходимости должностное лицо также вправе назначить экспертизу; </w:t>
      </w:r>
      <w:r>
        <w:br/>
      </w:r>
      <w:r>
        <w:rPr>
          <w:rFonts w:ascii="Times New Roman"/>
          <w:b w:val="false"/>
          <w:i w:val="false"/>
          <w:color w:val="000000"/>
          <w:sz w:val="28"/>
        </w:rPr>
        <w:t xml:space="preserve">
      3) об отложении рассмотрения дела; </w:t>
      </w:r>
      <w:r>
        <w:br/>
      </w:r>
      <w:r>
        <w:rPr>
          <w:rFonts w:ascii="Times New Roman"/>
          <w:b w:val="false"/>
          <w:i w:val="false"/>
          <w:color w:val="000000"/>
          <w:sz w:val="28"/>
        </w:rPr>
        <w:t xml:space="preserve">
      4) о возвращении протокола об административном правонарушении и других материалов дела в орган, составивший протокол, в случаях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w:t>
      </w:r>
      <w:r>
        <w:br/>
      </w:r>
      <w:r>
        <w:rPr>
          <w:rFonts w:ascii="Times New Roman"/>
          <w:b w:val="false"/>
          <w:i w:val="false"/>
          <w:color w:val="000000"/>
          <w:sz w:val="28"/>
        </w:rPr>
        <w:t xml:space="preserve">
      5)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должностного лица; </w:t>
      </w:r>
      <w:r>
        <w:br/>
      </w:r>
      <w:r>
        <w:rPr>
          <w:rFonts w:ascii="Times New Roman"/>
          <w:b w:val="false"/>
          <w:i w:val="false"/>
          <w:color w:val="000000"/>
          <w:sz w:val="28"/>
        </w:rPr>
        <w:t>
      6) о передаче дела для рассмотрения по существу в соответствии со </w:t>
      </w:r>
      <w:r>
        <w:rPr>
          <w:rFonts w:ascii="Times New Roman"/>
          <w:b w:val="false"/>
          <w:i w:val="false"/>
          <w:color w:val="000000"/>
          <w:sz w:val="28"/>
        </w:rPr>
        <w:t>статьей 642</w:t>
      </w:r>
      <w:r>
        <w:rPr>
          <w:rFonts w:ascii="Times New Roman"/>
          <w:b w:val="false"/>
          <w:i w:val="false"/>
          <w:color w:val="000000"/>
          <w:sz w:val="28"/>
        </w:rPr>
        <w:t xml:space="preserve"> Кодекса; </w:t>
      </w:r>
      <w:r>
        <w:br/>
      </w:r>
      <w:r>
        <w:rPr>
          <w:rFonts w:ascii="Times New Roman"/>
          <w:b w:val="false"/>
          <w:i w:val="false"/>
          <w:color w:val="000000"/>
          <w:sz w:val="28"/>
        </w:rPr>
        <w:t>
      7) о прекращении производства при наличии обстоятельств, предусмотренных статьями </w:t>
      </w:r>
      <w:r>
        <w:rPr>
          <w:rFonts w:ascii="Times New Roman"/>
          <w:b w:val="false"/>
          <w:i w:val="false"/>
          <w:color w:val="000000"/>
          <w:sz w:val="28"/>
        </w:rPr>
        <w:t>580</w:t>
      </w:r>
      <w:r>
        <w:rPr>
          <w:rFonts w:ascii="Times New Roman"/>
          <w:b w:val="false"/>
          <w:i w:val="false"/>
          <w:color w:val="000000"/>
          <w:sz w:val="28"/>
        </w:rPr>
        <w:t>-</w:t>
      </w:r>
      <w:r>
        <w:rPr>
          <w:rFonts w:ascii="Times New Roman"/>
          <w:b w:val="false"/>
          <w:i w:val="false"/>
          <w:color w:val="000000"/>
          <w:sz w:val="28"/>
        </w:rPr>
        <w:t>581</w:t>
      </w:r>
      <w:r>
        <w:rPr>
          <w:rFonts w:ascii="Times New Roman"/>
          <w:b w:val="false"/>
          <w:i w:val="false"/>
          <w:color w:val="000000"/>
          <w:sz w:val="28"/>
        </w:rPr>
        <w:t xml:space="preserve"> Кодекса. </w:t>
      </w:r>
      <w:r>
        <w:br/>
      </w:r>
      <w:r>
        <w:rPr>
          <w:rFonts w:ascii="Times New Roman"/>
          <w:b w:val="false"/>
          <w:i w:val="false"/>
          <w:color w:val="000000"/>
          <w:sz w:val="28"/>
        </w:rPr>
        <w:t xml:space="preserve">
      Решения, предусмотренные подпунктами 1)-6) настоящего пункта данной Инструкции, выносятся в виде определения. </w:t>
      </w:r>
      <w:r>
        <w:br/>
      </w:r>
      <w:r>
        <w:rPr>
          <w:rFonts w:ascii="Times New Roman"/>
          <w:b w:val="false"/>
          <w:i w:val="false"/>
          <w:color w:val="000000"/>
          <w:sz w:val="28"/>
        </w:rPr>
        <w:t xml:space="preserve">
      Решение, предусмотренное подпунктом 7) настоящего пункта данной Инструкции, выносится в виде постановления. </w:t>
      </w:r>
      <w:r>
        <w:br/>
      </w:r>
      <w:r>
        <w:rPr>
          <w:rFonts w:ascii="Times New Roman"/>
          <w:b w:val="false"/>
          <w:i w:val="false"/>
          <w:color w:val="000000"/>
          <w:sz w:val="28"/>
        </w:rPr>
        <w:t>
</w:t>
      </w:r>
      <w:r>
        <w:rPr>
          <w:rFonts w:ascii="Times New Roman"/>
          <w:b w:val="false"/>
          <w:i w:val="false"/>
          <w:color w:val="000000"/>
          <w:sz w:val="28"/>
        </w:rPr>
        <w:t xml:space="preserve">
      23. Дела об административных правонарушениях рассматриваются в пятнадцатидневный срок со дня получения органом (должностным лицом), правомочным рассматривать дело, протокола об административном правонарушении и других материалов дела. </w:t>
      </w:r>
      <w:r>
        <w:br/>
      </w:r>
      <w:r>
        <w:rPr>
          <w:rFonts w:ascii="Times New Roman"/>
          <w:b w:val="false"/>
          <w:i w:val="false"/>
          <w:color w:val="000000"/>
          <w:sz w:val="28"/>
        </w:rPr>
        <w:t xml:space="preserve">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должностным лицом, рассматривающим дело, но не более чем на один месяц. </w:t>
      </w:r>
      <w:r>
        <w:br/>
      </w:r>
      <w:r>
        <w:rPr>
          <w:rFonts w:ascii="Times New Roman"/>
          <w:b w:val="false"/>
          <w:i w:val="false"/>
          <w:color w:val="000000"/>
          <w:sz w:val="28"/>
        </w:rPr>
        <w:t>
</w:t>
      </w:r>
      <w:r>
        <w:rPr>
          <w:rFonts w:ascii="Times New Roman"/>
          <w:b w:val="false"/>
          <w:i w:val="false"/>
          <w:color w:val="000000"/>
          <w:sz w:val="28"/>
        </w:rPr>
        <w:t xml:space="preserve">
      24. Должностное лицо, приступив к рассмотрению дела об административном правонарушении: </w:t>
      </w:r>
      <w:r>
        <w:br/>
      </w:r>
      <w:r>
        <w:rPr>
          <w:rFonts w:ascii="Times New Roman"/>
          <w:b w:val="false"/>
          <w:i w:val="false"/>
          <w:color w:val="000000"/>
          <w:sz w:val="28"/>
        </w:rPr>
        <w:t xml:space="preserve">
      1) объявляет, кто рассматривает дело, какое дело подлежит рассмотрению, кто и на основании какой статьи Кодекса привлекается к ответственности; </w:t>
      </w:r>
      <w:r>
        <w:br/>
      </w:r>
      <w:r>
        <w:rPr>
          <w:rFonts w:ascii="Times New Roman"/>
          <w:b w:val="false"/>
          <w:i w:val="false"/>
          <w:color w:val="000000"/>
          <w:sz w:val="28"/>
        </w:rPr>
        <w:t xml:space="preserve">
      2) удостоверяется в явке физического лица или законного представителя юридического лица, привлекаемых к административной ответственности, а также иных лиц, участвующих в рассмотрении дела; </w:t>
      </w:r>
      <w:r>
        <w:br/>
      </w:r>
      <w:r>
        <w:rPr>
          <w:rFonts w:ascii="Times New Roman"/>
          <w:b w:val="false"/>
          <w:i w:val="false"/>
          <w:color w:val="000000"/>
          <w:sz w:val="28"/>
        </w:rPr>
        <w:t xml:space="preserve">
      3) устанавливает личность участников производства по делу и проверяет полномочия законных представителей физического лица или юридического лица, защитника и уполномоченного представителя; </w:t>
      </w:r>
      <w:r>
        <w:br/>
      </w: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дела при отсутствии указанных лиц либо об отложении рассмотрения дела; </w:t>
      </w:r>
      <w:r>
        <w:br/>
      </w:r>
      <w:r>
        <w:rPr>
          <w:rFonts w:ascii="Times New Roman"/>
          <w:b w:val="false"/>
          <w:i w:val="false"/>
          <w:color w:val="000000"/>
          <w:sz w:val="28"/>
        </w:rPr>
        <w:t xml:space="preserve">
      5) в необходимых случаях выносит определение о приводе лица, участие которого является обязательным при рассмотрении дела, назначает переводчика; </w:t>
      </w:r>
      <w:r>
        <w:br/>
      </w:r>
      <w:r>
        <w:rPr>
          <w:rFonts w:ascii="Times New Roman"/>
          <w:b w:val="false"/>
          <w:i w:val="false"/>
          <w:color w:val="000000"/>
          <w:sz w:val="28"/>
        </w:rPr>
        <w:t xml:space="preserve">
      6) разъясняет лицам, участвующим в рассмотрении дела, их права и обязанности; </w:t>
      </w:r>
      <w:r>
        <w:br/>
      </w:r>
      <w:r>
        <w:rPr>
          <w:rFonts w:ascii="Times New Roman"/>
          <w:b w:val="false"/>
          <w:i w:val="false"/>
          <w:color w:val="000000"/>
          <w:sz w:val="28"/>
        </w:rPr>
        <w:t xml:space="preserve">
      7) разрешает заявленные отводы и ходатайства; </w:t>
      </w:r>
      <w:r>
        <w:br/>
      </w:r>
      <w:r>
        <w:rPr>
          <w:rFonts w:ascii="Times New Roman"/>
          <w:b w:val="false"/>
          <w:i w:val="false"/>
          <w:color w:val="000000"/>
          <w:sz w:val="28"/>
        </w:rPr>
        <w:t xml:space="preserve">
      8) оглашает протокол об административном правонарушении, а при необходимости - и иные материалы дела; </w:t>
      </w:r>
      <w:r>
        <w:br/>
      </w:r>
      <w:r>
        <w:rPr>
          <w:rFonts w:ascii="Times New Roman"/>
          <w:b w:val="false"/>
          <w:i w:val="false"/>
          <w:color w:val="000000"/>
          <w:sz w:val="28"/>
        </w:rPr>
        <w:t xml:space="preserve">
      9) выносит определение об отложении рассмотрения дела в связи: </w:t>
      </w:r>
      <w:r>
        <w:br/>
      </w:r>
      <w:r>
        <w:rPr>
          <w:rFonts w:ascii="Times New Roman"/>
          <w:b w:val="false"/>
          <w:i w:val="false"/>
          <w:color w:val="000000"/>
          <w:sz w:val="28"/>
        </w:rPr>
        <w:t xml:space="preserve">
      с заявлением о самоотводе или отводе должностного лица, рассматривающего дело, если его отвод препятствует рассмотрению дела по существу; </w:t>
      </w:r>
      <w:r>
        <w:br/>
      </w:r>
      <w:r>
        <w:rPr>
          <w:rFonts w:ascii="Times New Roman"/>
          <w:b w:val="false"/>
          <w:i w:val="false"/>
          <w:color w:val="000000"/>
          <w:sz w:val="28"/>
        </w:rPr>
        <w:t xml:space="preserve">
      с отводом защитника, уполномоченного представителя, эксперта или переводчика, если указанный отвод препятствует рассмотрению дела по существу; </w:t>
      </w:r>
      <w:r>
        <w:br/>
      </w:r>
      <w:r>
        <w:rPr>
          <w:rFonts w:ascii="Times New Roman"/>
          <w:b w:val="false"/>
          <w:i w:val="false"/>
          <w:color w:val="000000"/>
          <w:sz w:val="28"/>
        </w:rPr>
        <w:t xml:space="preserve">
      с необходимостью явки лиц, участвующих в рассмотрении дела, или истребования дополнительных материалов по делу. В случае необходимости должностное лицо выносит определение о назначении экспертизы; </w:t>
      </w:r>
      <w:r>
        <w:br/>
      </w:r>
      <w:r>
        <w:rPr>
          <w:rFonts w:ascii="Times New Roman"/>
          <w:b w:val="false"/>
          <w:i w:val="false"/>
          <w:color w:val="000000"/>
          <w:sz w:val="28"/>
        </w:rPr>
        <w:t xml:space="preserve">
      10) выносит определение о передаче дела для рассмотрения дела по существу в случаях, предусмотренных статьей 646 Кодекса. </w:t>
      </w:r>
      <w:r>
        <w:br/>
      </w:r>
      <w:r>
        <w:rPr>
          <w:rFonts w:ascii="Times New Roman"/>
          <w:b w:val="false"/>
          <w:i w:val="false"/>
          <w:color w:val="000000"/>
          <w:sz w:val="28"/>
        </w:rPr>
        <w:t>
      Должностное лицо, приступив к рассмотрению дела об административном правонарушении, заслушивает объяснение физического лица или законного представителя юридического лица, в отношении которого ведется производство по делу, показания других лиц, участвующих в производстве по делу, пояснение специалиста и заключение эксперта, исследуются иные доказательства, а в случае участия прокурора в рассмотрении дела заслушивается его заключение.</w:t>
      </w:r>
      <w:r>
        <w:br/>
      </w:r>
      <w:r>
        <w:rPr>
          <w:rFonts w:ascii="Times New Roman"/>
          <w:b w:val="false"/>
          <w:i w:val="false"/>
          <w:color w:val="000000"/>
          <w:sz w:val="28"/>
        </w:rPr>
        <w:t>
</w:t>
      </w:r>
      <w:r>
        <w:rPr>
          <w:rFonts w:ascii="Times New Roman"/>
          <w:b w:val="false"/>
          <w:i w:val="false"/>
          <w:color w:val="000000"/>
          <w:sz w:val="28"/>
        </w:rPr>
        <w:t>
      25. Рассмотрев дело об административном правонарушении, должностное лицо выносит одно из следующих постановлений:</w:t>
      </w:r>
      <w:r>
        <w:br/>
      </w:r>
      <w:r>
        <w:rPr>
          <w:rFonts w:ascii="Times New Roman"/>
          <w:b w:val="false"/>
          <w:i w:val="false"/>
          <w:color w:val="000000"/>
          <w:sz w:val="28"/>
        </w:rPr>
        <w:t>
      1) о наложении административного взыскания;</w:t>
      </w:r>
      <w:r>
        <w:br/>
      </w:r>
      <w:r>
        <w:rPr>
          <w:rFonts w:ascii="Times New Roman"/>
          <w:b w:val="false"/>
          <w:i w:val="false"/>
          <w:color w:val="000000"/>
          <w:sz w:val="28"/>
        </w:rPr>
        <w:t>
      2) о прекращении производства по делу;</w:t>
      </w:r>
      <w:r>
        <w:br/>
      </w:r>
      <w:r>
        <w:rPr>
          <w:rFonts w:ascii="Times New Roman"/>
          <w:b w:val="false"/>
          <w:i w:val="false"/>
          <w:color w:val="000000"/>
          <w:sz w:val="28"/>
        </w:rPr>
        <w:t>
      3) о передаче дела должностному лицу, правомочному налагать за данное административное правонарушение взыскание иного вида или размера;</w:t>
      </w:r>
      <w:r>
        <w:br/>
      </w:r>
      <w:r>
        <w:rPr>
          <w:rFonts w:ascii="Times New Roman"/>
          <w:b w:val="false"/>
          <w:i w:val="false"/>
          <w:color w:val="000000"/>
          <w:sz w:val="28"/>
        </w:rPr>
        <w:t>
      4) о принудительном исполнении и наложении штрафа.</w:t>
      </w:r>
      <w:r>
        <w:br/>
      </w:r>
      <w:r>
        <w:rPr>
          <w:rFonts w:ascii="Times New Roman"/>
          <w:b w:val="false"/>
          <w:i w:val="false"/>
          <w:color w:val="000000"/>
          <w:sz w:val="28"/>
        </w:rPr>
        <w:t>
</w:t>
      </w:r>
      <w:r>
        <w:rPr>
          <w:rFonts w:ascii="Times New Roman"/>
          <w:b w:val="false"/>
          <w:i w:val="false"/>
          <w:color w:val="000000"/>
          <w:sz w:val="28"/>
        </w:rPr>
        <w:t>
      26. В постановлении по делу об административном правонарушении должны быть указаны:</w:t>
      </w:r>
      <w:r>
        <w:br/>
      </w:r>
      <w:r>
        <w:rPr>
          <w:rFonts w:ascii="Times New Roman"/>
          <w:b w:val="false"/>
          <w:i w:val="false"/>
          <w:color w:val="000000"/>
          <w:sz w:val="28"/>
        </w:rPr>
        <w:t>
      1) должность, фамилия и инициалы должностного лица, вынесшего постановление;</w:t>
      </w:r>
      <w:r>
        <w:br/>
      </w:r>
      <w:r>
        <w:rPr>
          <w:rFonts w:ascii="Times New Roman"/>
          <w:b w:val="false"/>
          <w:i w:val="false"/>
          <w:color w:val="000000"/>
          <w:sz w:val="28"/>
        </w:rPr>
        <w:t>
      2) дата и место рассмотрения дела;</w:t>
      </w:r>
      <w:r>
        <w:br/>
      </w:r>
      <w:r>
        <w:rPr>
          <w:rFonts w:ascii="Times New Roman"/>
          <w:b w:val="false"/>
          <w:i w:val="false"/>
          <w:color w:val="000000"/>
          <w:sz w:val="28"/>
        </w:rPr>
        <w:t>
      3) сведения о лице, в отношении которого рассмотрено дело;</w:t>
      </w:r>
      <w:r>
        <w:br/>
      </w:r>
      <w:r>
        <w:rPr>
          <w:rFonts w:ascii="Times New Roman"/>
          <w:b w:val="false"/>
          <w:i w:val="false"/>
          <w:color w:val="000000"/>
          <w:sz w:val="28"/>
        </w:rPr>
        <w:t>
      4) статья Кодекса, предусматривающая ответственность за административное правонарушение;</w:t>
      </w:r>
      <w:r>
        <w:br/>
      </w:r>
      <w:r>
        <w:rPr>
          <w:rFonts w:ascii="Times New Roman"/>
          <w:b w:val="false"/>
          <w:i w:val="false"/>
          <w:color w:val="000000"/>
          <w:sz w:val="28"/>
        </w:rPr>
        <w:t>
      5) обстоятельства, установленные при рассмотрении дела;</w:t>
      </w:r>
      <w:r>
        <w:br/>
      </w:r>
      <w:r>
        <w:rPr>
          <w:rFonts w:ascii="Times New Roman"/>
          <w:b w:val="false"/>
          <w:i w:val="false"/>
          <w:color w:val="000000"/>
          <w:sz w:val="28"/>
        </w:rPr>
        <w:t>
      6) решение по делу;</w:t>
      </w:r>
      <w:r>
        <w:br/>
      </w:r>
      <w:r>
        <w:rPr>
          <w:rFonts w:ascii="Times New Roman"/>
          <w:b w:val="false"/>
          <w:i w:val="false"/>
          <w:color w:val="000000"/>
          <w:sz w:val="28"/>
        </w:rPr>
        <w:t>
      7) порядок и сроки обжалования постановления.</w:t>
      </w:r>
      <w:r>
        <w:br/>
      </w:r>
      <w:r>
        <w:rPr>
          <w:rFonts w:ascii="Times New Roman"/>
          <w:b w:val="false"/>
          <w:i w:val="false"/>
          <w:color w:val="000000"/>
          <w:sz w:val="28"/>
        </w:rPr>
        <w:t>
      Постановление по делу об административном правонарушении должно быть мотивированным.</w:t>
      </w:r>
      <w:r>
        <w:br/>
      </w:r>
      <w:r>
        <w:rPr>
          <w:rFonts w:ascii="Times New Roman"/>
          <w:b w:val="false"/>
          <w:i w:val="false"/>
          <w:color w:val="000000"/>
          <w:sz w:val="28"/>
        </w:rPr>
        <w:t xml:space="preserve">
      Постановление по делу об административном правонарушении подписывается должностным лицом, вынесшим постановление. </w:t>
      </w:r>
      <w:r>
        <w:br/>
      </w:r>
      <w:r>
        <w:rPr>
          <w:rFonts w:ascii="Times New Roman"/>
          <w:b w:val="false"/>
          <w:i w:val="false"/>
          <w:color w:val="000000"/>
          <w:sz w:val="28"/>
        </w:rPr>
        <w:t>
</w:t>
      </w:r>
      <w:r>
        <w:rPr>
          <w:rFonts w:ascii="Times New Roman"/>
          <w:b w:val="false"/>
          <w:i w:val="false"/>
          <w:color w:val="000000"/>
          <w:sz w:val="28"/>
        </w:rPr>
        <w:t xml:space="preserve">
      27. Постановление по делу об административном правонарушении объявляется немедленно по окончании рассмотрения дела. </w:t>
      </w:r>
      <w:r>
        <w:br/>
      </w:r>
      <w:r>
        <w:rPr>
          <w:rFonts w:ascii="Times New Roman"/>
          <w:b w:val="false"/>
          <w:i w:val="false"/>
          <w:color w:val="000000"/>
          <w:sz w:val="28"/>
        </w:rPr>
        <w:t xml:space="preserve">
      Копия постановления немедленно вручается физическому лицу или законному представителю юридического лица, в отношении которых оно вынесено, а также потерпевшему, законному представителю физического лица по их просьбе. В случае отсутствия указанных лиц копия постановления высылается в течение трех дней со дня его вынесения. </w:t>
      </w:r>
      <w:r>
        <w:br/>
      </w:r>
      <w:r>
        <w:rPr>
          <w:rFonts w:ascii="Times New Roman"/>
          <w:b w:val="false"/>
          <w:i w:val="false"/>
          <w:color w:val="000000"/>
          <w:sz w:val="28"/>
        </w:rPr>
        <w:t>
</w:t>
      </w:r>
      <w:r>
        <w:rPr>
          <w:rFonts w:ascii="Times New Roman"/>
          <w:b w:val="false"/>
          <w:i w:val="false"/>
          <w:color w:val="000000"/>
          <w:sz w:val="28"/>
        </w:rPr>
        <w:t xml:space="preserve">
      28. Должностное лицо, рассматривающее дело при установлении причин и условий, способствующих совершению административного правонарушения, вносит в соответствующую организацию и должностным лицам представление о принятии мер по их устранению. </w:t>
      </w:r>
      <w:r>
        <w:br/>
      </w:r>
      <w:r>
        <w:rPr>
          <w:rFonts w:ascii="Times New Roman"/>
          <w:b w:val="false"/>
          <w:i w:val="false"/>
          <w:color w:val="000000"/>
          <w:sz w:val="28"/>
        </w:rPr>
        <w:t>
      Постановление по делу об административном правонарушении может быть обжаловано заинтересованными лицами, а также опротестовано прокурором, в порядке и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w:t>
      </w:r>
    </w:p>
    <w:bookmarkEnd w:id="9"/>
    <w:bookmarkStart w:name="z9" w:id="10"/>
    <w:p>
      <w:pPr>
        <w:spacing w:after="0"/>
        <w:ind w:left="0"/>
        <w:jc w:val="left"/>
      </w:pPr>
      <w:r>
        <w:rPr>
          <w:rFonts w:ascii="Times New Roman"/>
          <w:b/>
          <w:i w:val="false"/>
          <w:color w:val="000000"/>
        </w:rPr>
        <w:t xml:space="preserve"> 
5. Возбуждение дел об административных правонарушениях </w:t>
      </w:r>
    </w:p>
    <w:bookmarkEnd w:id="10"/>
    <w:bookmarkStart w:name="z10" w:id="11"/>
    <w:p>
      <w:pPr>
        <w:spacing w:after="0"/>
        <w:ind w:left="0"/>
        <w:jc w:val="both"/>
      </w:pPr>
      <w:r>
        <w:rPr>
          <w:rFonts w:ascii="Times New Roman"/>
          <w:b w:val="false"/>
          <w:i w:val="false"/>
          <w:color w:val="000000"/>
          <w:sz w:val="28"/>
        </w:rPr>
        <w:t xml:space="preserve">
      29. Поводами для возбуждения дела об административном правонарушении являются: </w:t>
      </w:r>
      <w:r>
        <w:br/>
      </w:r>
      <w:r>
        <w:rPr>
          <w:rFonts w:ascii="Times New Roman"/>
          <w:b w:val="false"/>
          <w:i w:val="false"/>
          <w:color w:val="000000"/>
          <w:sz w:val="28"/>
        </w:rPr>
        <w:t xml:space="preserve">
      1) непосредственное обнаружение уполномоченным должностным лицом факта совершения административного правонарушения; </w:t>
      </w:r>
      <w:r>
        <w:br/>
      </w:r>
      <w:r>
        <w:rPr>
          <w:rFonts w:ascii="Times New Roman"/>
          <w:b w:val="false"/>
          <w:i w:val="false"/>
          <w:color w:val="000000"/>
          <w:sz w:val="28"/>
        </w:rPr>
        <w:t xml:space="preserve">
      2) материалы, поступившие из правоохранительных органов, а также других государственных органов, органов местного самоуправления; </w:t>
      </w:r>
      <w:r>
        <w:br/>
      </w:r>
      <w:r>
        <w:rPr>
          <w:rFonts w:ascii="Times New Roman"/>
          <w:b w:val="false"/>
          <w:i w:val="false"/>
          <w:color w:val="000000"/>
          <w:sz w:val="28"/>
        </w:rPr>
        <w:t xml:space="preserve">
      3) сообщения или заявления физических и юридических лиц, а также сообщения в средствах массовой информации. </w:t>
      </w:r>
      <w:r>
        <w:br/>
      </w:r>
      <w:r>
        <w:rPr>
          <w:rFonts w:ascii="Times New Roman"/>
          <w:b w:val="false"/>
          <w:i w:val="false"/>
          <w:color w:val="000000"/>
          <w:sz w:val="28"/>
        </w:rPr>
        <w:t xml:space="preserve">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w:t>
      </w:r>
      <w:r>
        <w:br/>
      </w:r>
      <w:r>
        <w:rPr>
          <w:rFonts w:ascii="Times New Roman"/>
          <w:b w:val="false"/>
          <w:i w:val="false"/>
          <w:color w:val="000000"/>
          <w:sz w:val="28"/>
        </w:rPr>
        <w:t xml:space="preserve">
      Дело об административном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 </w:t>
      </w:r>
      <w:r>
        <w:br/>
      </w:r>
      <w:r>
        <w:rPr>
          <w:rFonts w:ascii="Times New Roman"/>
          <w:b w:val="false"/>
          <w:i w:val="false"/>
          <w:color w:val="000000"/>
          <w:sz w:val="28"/>
        </w:rPr>
        <w:t>
</w:t>
      </w:r>
      <w:r>
        <w:rPr>
          <w:rFonts w:ascii="Times New Roman"/>
          <w:b w:val="false"/>
          <w:i w:val="false"/>
          <w:color w:val="000000"/>
          <w:sz w:val="28"/>
        </w:rPr>
        <w:t>
      30. Протокол об административном правонарушении составляется уполномоченным на то должностным лицом, за исключением случаев, предусмотренных </w:t>
      </w:r>
      <w:r>
        <w:rPr>
          <w:rFonts w:ascii="Times New Roman"/>
          <w:b w:val="false"/>
          <w:i w:val="false"/>
          <w:color w:val="000000"/>
          <w:sz w:val="28"/>
        </w:rPr>
        <w:t>статьей 639</w:t>
      </w:r>
      <w:r>
        <w:rPr>
          <w:rFonts w:ascii="Times New Roman"/>
          <w:b w:val="false"/>
          <w:i w:val="false"/>
          <w:color w:val="000000"/>
          <w:sz w:val="28"/>
        </w:rPr>
        <w:t xml:space="preserve"> Кодекса. </w:t>
      </w:r>
      <w:r>
        <w:br/>
      </w:r>
      <w:r>
        <w:rPr>
          <w:rFonts w:ascii="Times New Roman"/>
          <w:b w:val="false"/>
          <w:i w:val="false"/>
          <w:color w:val="000000"/>
          <w:sz w:val="28"/>
        </w:rPr>
        <w:t xml:space="preserve">
      Право составления протокола об административном правонарушении предоставляется должностным лицам: </w:t>
      </w:r>
      <w:r>
        <w:br/>
      </w:r>
      <w:r>
        <w:rPr>
          <w:rFonts w:ascii="Times New Roman"/>
          <w:b w:val="false"/>
          <w:i w:val="false"/>
          <w:color w:val="000000"/>
          <w:sz w:val="28"/>
        </w:rPr>
        <w:t>
      Комитета по правам интеллектуальной собственности и территориальных органов юстиции при выявлении административных правонарушений, предусмотренных статьями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356</w:t>
      </w:r>
      <w:r>
        <w:rPr>
          <w:rFonts w:ascii="Times New Roman"/>
          <w:b w:val="false"/>
          <w:i w:val="false"/>
          <w:color w:val="000000"/>
          <w:sz w:val="28"/>
        </w:rPr>
        <w:t xml:space="preserve"> Кодекса; </w:t>
      </w:r>
      <w:r>
        <w:br/>
      </w:r>
      <w:r>
        <w:rPr>
          <w:rFonts w:ascii="Times New Roman"/>
          <w:b w:val="false"/>
          <w:i w:val="false"/>
          <w:color w:val="000000"/>
          <w:sz w:val="28"/>
        </w:rPr>
        <w:t xml:space="preserve">
      Комитета регистрационной службы и его территориальных органов при выявлении административных правонарушений, предусмотренных статьями 148, 356 Кодекса; </w:t>
      </w:r>
      <w:r>
        <w:br/>
      </w:r>
      <w:r>
        <w:rPr>
          <w:rFonts w:ascii="Times New Roman"/>
          <w:b w:val="false"/>
          <w:i w:val="false"/>
          <w:color w:val="000000"/>
          <w:sz w:val="28"/>
        </w:rPr>
        <w:t>
      Департамента регистрации и контроля за нормативными правовыми актами центральных и местных государственных органов, а также территориальных органов юстиции при выявлении административных правонарушений, предусмотренных статьями </w:t>
      </w:r>
      <w:r>
        <w:rPr>
          <w:rFonts w:ascii="Times New Roman"/>
          <w:b w:val="false"/>
          <w:i w:val="false"/>
          <w:color w:val="000000"/>
          <w:sz w:val="28"/>
        </w:rPr>
        <w:t>353</w:t>
      </w:r>
      <w:r>
        <w:rPr>
          <w:rFonts w:ascii="Times New Roman"/>
          <w:b w:val="false"/>
          <w:i w:val="false"/>
          <w:color w:val="000000"/>
          <w:sz w:val="28"/>
        </w:rPr>
        <w:t>, </w:t>
      </w:r>
      <w:r>
        <w:rPr>
          <w:rFonts w:ascii="Times New Roman"/>
          <w:b w:val="false"/>
          <w:i w:val="false"/>
          <w:color w:val="000000"/>
          <w:sz w:val="28"/>
        </w:rPr>
        <w:t>354</w:t>
      </w:r>
      <w:r>
        <w:rPr>
          <w:rFonts w:ascii="Times New Roman"/>
          <w:b w:val="false"/>
          <w:i w:val="false"/>
          <w:color w:val="000000"/>
          <w:sz w:val="28"/>
        </w:rPr>
        <w:t xml:space="preserve"> и </w:t>
      </w:r>
      <w:r>
        <w:rPr>
          <w:rFonts w:ascii="Times New Roman"/>
          <w:b w:val="false"/>
          <w:i w:val="false"/>
          <w:color w:val="000000"/>
          <w:sz w:val="28"/>
        </w:rPr>
        <w:t>356</w:t>
      </w:r>
      <w:r>
        <w:rPr>
          <w:rFonts w:ascii="Times New Roman"/>
          <w:b w:val="false"/>
          <w:i w:val="false"/>
          <w:color w:val="000000"/>
          <w:sz w:val="28"/>
        </w:rPr>
        <w:t xml:space="preserve"> Кодекса; </w:t>
      </w:r>
      <w:r>
        <w:br/>
      </w:r>
      <w:r>
        <w:rPr>
          <w:rFonts w:ascii="Times New Roman"/>
          <w:b w:val="false"/>
          <w:i w:val="false"/>
          <w:color w:val="000000"/>
          <w:sz w:val="28"/>
        </w:rPr>
        <w:t>
      территориальных органов юстиции при выявлении административных правонарушений, предусмотренных статьей </w:t>
      </w:r>
      <w:r>
        <w:rPr>
          <w:rFonts w:ascii="Times New Roman"/>
          <w:b w:val="false"/>
          <w:i w:val="false"/>
          <w:color w:val="000000"/>
          <w:sz w:val="28"/>
        </w:rPr>
        <w:t>376</w:t>
      </w:r>
      <w:r>
        <w:rPr>
          <w:rFonts w:ascii="Times New Roman"/>
          <w:b w:val="false"/>
          <w:i w:val="false"/>
          <w:color w:val="000000"/>
          <w:sz w:val="28"/>
        </w:rPr>
        <w:t xml:space="preserve"> Кодекса. </w:t>
      </w:r>
      <w:r>
        <w:br/>
      </w:r>
      <w:r>
        <w:rPr>
          <w:rFonts w:ascii="Times New Roman"/>
          <w:b w:val="false"/>
          <w:i w:val="false"/>
          <w:color w:val="000000"/>
          <w:sz w:val="28"/>
        </w:rPr>
        <w:t xml:space="preserve">
      Право составления протокола об административных правонарушениях предоставляется должностным лицам, указанным в настоящем пункте данной Инструкции, согласно прилагаемого перечня и на основании приказа или предписания, выданного руководителем уполномоченного органа юстиции в установленном законодательством порядке.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30 внесены изменения - Приказом Министра юстиции Республики Казахстан от 13 июня 2005 года </w:t>
      </w:r>
      <w:r>
        <w:rPr>
          <w:rFonts w:ascii="Times New Roman"/>
          <w:b w:val="false"/>
          <w:i w:val="false"/>
          <w:color w:val="000000"/>
          <w:sz w:val="28"/>
        </w:rPr>
        <w:t>N 152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место, время совершения и существо административного правонарушения; статья особенной части Кодекса, предусматривающая административную ответственность за данное правонарушение; фамилии, имена, отчества, адреса свидетелей, если они имеются; объяснение физического лица либо законного представителя юридического лица, в отношении которого возбуждено дело; название, регистрационный номер юридического лица, филиала, представительства и иные сведения, необходимые для разрешения дела. </w:t>
      </w:r>
      <w:r>
        <w:br/>
      </w:r>
      <w:r>
        <w:rPr>
          <w:rFonts w:ascii="Times New Roman"/>
          <w:b w:val="false"/>
          <w:i w:val="false"/>
          <w:color w:val="000000"/>
          <w:sz w:val="28"/>
        </w:rPr>
        <w:t xml:space="preserve">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а также другим участникам производства по делу разъясняются их права и обязанности, предусмотренные Кодексом, о чем делается отметка в протоколе. </w:t>
      </w:r>
      <w:r>
        <w:br/>
      </w:r>
      <w:r>
        <w:rPr>
          <w:rFonts w:ascii="Times New Roman"/>
          <w:b w:val="false"/>
          <w:i w:val="false"/>
          <w:color w:val="000000"/>
          <w:sz w:val="28"/>
        </w:rPr>
        <w:t xml:space="preserve">
      Протокол подписывается лицом, его составившим, и лицом, совершившим административное правонарушение, или представителем юридического лица, филиала, представительства. При наличии свидетелей, а также в случаях участия понятых, протокол подписывается также этими лицами. </w:t>
      </w:r>
      <w:r>
        <w:br/>
      </w:r>
      <w:r>
        <w:rPr>
          <w:rFonts w:ascii="Times New Roman"/>
          <w:b w:val="false"/>
          <w:i w:val="false"/>
          <w:color w:val="000000"/>
          <w:sz w:val="28"/>
        </w:rPr>
        <w:t xml:space="preserve">
      Физическому лицу или законному представителю юридического лица, в отношении которых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 </w:t>
      </w:r>
      <w:r>
        <w:br/>
      </w:r>
      <w:r>
        <w:rPr>
          <w:rFonts w:ascii="Times New Roman"/>
          <w:b w:val="false"/>
          <w:i w:val="false"/>
          <w:color w:val="000000"/>
          <w:sz w:val="28"/>
        </w:rPr>
        <w:t xml:space="preserve">
      Физическому лицу, законному представителю юридического лица, в отношении которых возбуждено дело, копия протокола об административном правонарушении вручается под расписку немедленно после его составления. </w:t>
      </w:r>
      <w:r>
        <w:br/>
      </w:r>
      <w:r>
        <w:rPr>
          <w:rFonts w:ascii="Times New Roman"/>
          <w:b w:val="false"/>
          <w:i w:val="false"/>
          <w:color w:val="000000"/>
          <w:sz w:val="28"/>
        </w:rPr>
        <w:t>
</w:t>
      </w:r>
      <w:r>
        <w:rPr>
          <w:rFonts w:ascii="Times New Roman"/>
          <w:b w:val="false"/>
          <w:i w:val="false"/>
          <w:color w:val="000000"/>
          <w:sz w:val="28"/>
        </w:rPr>
        <w:t xml:space="preserve">
      32. Протокол об административном правонарушении составляется немедленно после выявления факта совершения административного правонарушения. </w:t>
      </w:r>
      <w:r>
        <w:br/>
      </w:r>
      <w:r>
        <w:rPr>
          <w:rFonts w:ascii="Times New Roman"/>
          <w:b w:val="false"/>
          <w:i w:val="false"/>
          <w:color w:val="000000"/>
          <w:sz w:val="28"/>
        </w:rPr>
        <w:t xml:space="preserve">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законного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 момента выявления правонарушения. </w:t>
      </w:r>
      <w:r>
        <w:br/>
      </w:r>
      <w:r>
        <w:rPr>
          <w:rFonts w:ascii="Times New Roman"/>
          <w:b w:val="false"/>
          <w:i w:val="false"/>
          <w:color w:val="000000"/>
          <w:sz w:val="28"/>
        </w:rPr>
        <w:t>
</w:t>
      </w:r>
      <w:r>
        <w:rPr>
          <w:rFonts w:ascii="Times New Roman"/>
          <w:b w:val="false"/>
          <w:i w:val="false"/>
          <w:color w:val="000000"/>
          <w:sz w:val="28"/>
        </w:rPr>
        <w:t xml:space="preserve">
      33. Протокол об административном правонарушении в течение суток направляется для рассмотрения судье, органу (должностному лицу), уполномоченному рассматривать дело об административном правонарушении. </w:t>
      </w:r>
      <w:r>
        <w:br/>
      </w:r>
      <w:r>
        <w:rPr>
          <w:rFonts w:ascii="Times New Roman"/>
          <w:b w:val="false"/>
          <w:i w:val="false"/>
          <w:color w:val="000000"/>
          <w:sz w:val="28"/>
        </w:rPr>
        <w:t>
</w:t>
      </w:r>
      <w:r>
        <w:rPr>
          <w:rFonts w:ascii="Times New Roman"/>
          <w:b w:val="false"/>
          <w:i w:val="false"/>
          <w:color w:val="000000"/>
          <w:sz w:val="28"/>
        </w:rPr>
        <w:t>
      34.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w:t>
      </w:r>
      <w:r>
        <w:rPr>
          <w:rFonts w:ascii="Times New Roman"/>
          <w:b w:val="false"/>
          <w:i w:val="false"/>
          <w:color w:val="000000"/>
          <w:sz w:val="28"/>
        </w:rPr>
        <w:t>статьи 646</w:t>
      </w:r>
      <w:r>
        <w:rPr>
          <w:rFonts w:ascii="Times New Roman"/>
          <w:b w:val="false"/>
          <w:i w:val="false"/>
          <w:color w:val="000000"/>
          <w:sz w:val="28"/>
        </w:rPr>
        <w:t xml:space="preserve"> Кодекса, недостатки протокола и других материалов устраняются в срок не более трех суток со дня их получения от судьи, органа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судье, органу (должностному лицу), рассматривающему дело об административном правонарушении, в течение суток со дня устранения недостатков. </w:t>
      </w:r>
      <w:r>
        <w:br/>
      </w:r>
      <w:r>
        <w:rPr>
          <w:rFonts w:ascii="Times New Roman"/>
          <w:b w:val="false"/>
          <w:i w:val="false"/>
          <w:color w:val="000000"/>
          <w:sz w:val="28"/>
        </w:rPr>
        <w:t>
</w:t>
      </w:r>
      <w:r>
        <w:rPr>
          <w:rFonts w:ascii="Times New Roman"/>
          <w:b w:val="false"/>
          <w:i w:val="false"/>
          <w:color w:val="000000"/>
          <w:sz w:val="28"/>
        </w:rPr>
        <w:t>
      35. Изъятие документов и вещей, являющихся орудием или объектами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618</w:t>
      </w:r>
      <w:r>
        <w:rPr>
          <w:rFonts w:ascii="Times New Roman"/>
          <w:b w:val="false"/>
          <w:i w:val="false"/>
          <w:color w:val="000000"/>
          <w:sz w:val="28"/>
        </w:rPr>
        <w:t xml:space="preserve"> Кодекса, осуществляется должностными лицами, уполномоченными применять соответствующие меры обеспечения производства по делу, с участием двух понятых. </w:t>
      </w:r>
      <w:r>
        <w:br/>
      </w:r>
      <w:r>
        <w:rPr>
          <w:rFonts w:ascii="Times New Roman"/>
          <w:b w:val="false"/>
          <w:i w:val="false"/>
          <w:color w:val="000000"/>
          <w:sz w:val="28"/>
        </w:rPr>
        <w:t>
</w:t>
      </w:r>
      <w:r>
        <w:rPr>
          <w:rFonts w:ascii="Times New Roman"/>
          <w:b w:val="false"/>
          <w:i w:val="false"/>
          <w:color w:val="000000"/>
          <w:sz w:val="28"/>
        </w:rPr>
        <w:t>
      36. Об изъятии вещей и документов составляется протокол (</w:t>
      </w:r>
      <w:r>
        <w:rPr>
          <w:rFonts w:ascii="Times New Roman"/>
          <w:b w:val="false"/>
          <w:i w:val="false"/>
          <w:color w:val="000000"/>
          <w:sz w:val="28"/>
        </w:rPr>
        <w:t>ст. 628</w:t>
      </w:r>
      <w:r>
        <w:rPr>
          <w:rFonts w:ascii="Times New Roman"/>
          <w:b w:val="false"/>
          <w:i w:val="false"/>
          <w:color w:val="000000"/>
          <w:sz w:val="28"/>
        </w:rPr>
        <w:t xml:space="preserve"> Кодекса), копия которого вручается лицу, в отношении которого ведется производство по делу, или его законному представителю, либо делается соответствующая запись в протоколе об административном правонарушении. </w:t>
      </w:r>
      <w:r>
        <w:br/>
      </w:r>
      <w:r>
        <w:rPr>
          <w:rFonts w:ascii="Times New Roman"/>
          <w:b w:val="false"/>
          <w:i w:val="false"/>
          <w:color w:val="000000"/>
          <w:sz w:val="28"/>
        </w:rPr>
        <w:t xml:space="preserve">
      Протокол подписывается должностным лицом, его составившим, лицом, у которого изъяты соответствующие документы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 </w:t>
      </w:r>
      <w:r>
        <w:br/>
      </w:r>
      <w:r>
        <w:rPr>
          <w:rFonts w:ascii="Times New Roman"/>
          <w:b w:val="false"/>
          <w:i w:val="false"/>
          <w:color w:val="000000"/>
          <w:sz w:val="28"/>
        </w:rPr>
        <w:t xml:space="preserve">
      В протоколе об изъятии документов и вещей (протоколе об административном правонарушении) содержатся сведения о видах и иных идентификационных признаках изъятых вещей. </w:t>
      </w:r>
      <w:r>
        <w:br/>
      </w:r>
      <w:r>
        <w:rPr>
          <w:rFonts w:ascii="Times New Roman"/>
          <w:b w:val="false"/>
          <w:i w:val="false"/>
          <w:color w:val="000000"/>
          <w:sz w:val="28"/>
        </w:rPr>
        <w:t>
</w:t>
      </w:r>
      <w:r>
        <w:rPr>
          <w:rFonts w:ascii="Times New Roman"/>
          <w:b w:val="false"/>
          <w:i w:val="false"/>
          <w:color w:val="000000"/>
          <w:sz w:val="28"/>
        </w:rPr>
        <w:t xml:space="preserve">
      37. Изъятые вещи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органом исполнительной власти. </w:t>
      </w:r>
      <w:r>
        <w:br/>
      </w:r>
      <w:r>
        <w:rPr>
          <w:rFonts w:ascii="Times New Roman"/>
          <w:b w:val="false"/>
          <w:i w:val="false"/>
          <w:color w:val="000000"/>
          <w:sz w:val="28"/>
        </w:rPr>
        <w:t>
</w:t>
      </w:r>
      <w:r>
        <w:rPr>
          <w:rFonts w:ascii="Times New Roman"/>
          <w:b w:val="false"/>
          <w:i w:val="false"/>
          <w:color w:val="000000"/>
          <w:sz w:val="28"/>
        </w:rPr>
        <w:t>
      38. После рассмотрения дела в соответствии с вынесенным постановлением изъятые документы и вещи возвращаются их владельцу или конфискуются, или реализуются, или хранятся, или уничтожаются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39. Производство по делам об административных правонарушениях осуществляется в порядке и условиях, предусмотренных главами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 Кодекса. </w:t>
      </w:r>
    </w:p>
    <w:bookmarkEnd w:id="11"/>
    <w:bookmarkStart w:name="z11" w:id="12"/>
    <w:p>
      <w:pPr>
        <w:spacing w:after="0"/>
        <w:ind w:left="0"/>
        <w:jc w:val="left"/>
      </w:pPr>
      <w:r>
        <w:rPr>
          <w:rFonts w:ascii="Times New Roman"/>
          <w:b/>
          <w:i w:val="false"/>
          <w:color w:val="000000"/>
        </w:rPr>
        <w:t xml:space="preserve"> 
6. Исполнение постановлений о наложении </w:t>
      </w:r>
      <w:r>
        <w:br/>
      </w:r>
      <w:r>
        <w:rPr>
          <w:rFonts w:ascii="Times New Roman"/>
          <w:b/>
          <w:i w:val="false"/>
          <w:color w:val="000000"/>
        </w:rPr>
        <w:t xml:space="preserve">
административных взысканий </w:t>
      </w:r>
    </w:p>
    <w:bookmarkEnd w:id="12"/>
    <w:bookmarkStart w:name="z12" w:id="13"/>
    <w:p>
      <w:pPr>
        <w:spacing w:after="0"/>
        <w:ind w:left="0"/>
        <w:jc w:val="both"/>
      </w:pPr>
      <w:r>
        <w:rPr>
          <w:rFonts w:ascii="Times New Roman"/>
          <w:b w:val="false"/>
          <w:i w:val="false"/>
          <w:color w:val="000000"/>
          <w:sz w:val="28"/>
        </w:rPr>
        <w:t xml:space="preserve">
      40. Постановление по делу об административном правонарушении вступает в законную силу: </w:t>
      </w:r>
      <w:r>
        <w:br/>
      </w:r>
      <w:r>
        <w:rPr>
          <w:rFonts w:ascii="Times New Roman"/>
          <w:b w:val="false"/>
          <w:i w:val="false"/>
          <w:color w:val="000000"/>
          <w:sz w:val="28"/>
        </w:rPr>
        <w:t xml:space="preserve">
      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 </w:t>
      </w:r>
      <w:r>
        <w:br/>
      </w:r>
      <w:r>
        <w:rPr>
          <w:rFonts w:ascii="Times New Roman"/>
          <w:b w:val="false"/>
          <w:i w:val="false"/>
          <w:color w:val="000000"/>
          <w:sz w:val="28"/>
        </w:rPr>
        <w:t>
      2) немедленно после вынесения определения по жалобе, протесту, а также вынесения постановления в случае, предусмотренном </w:t>
      </w:r>
      <w:r>
        <w:rPr>
          <w:rFonts w:ascii="Times New Roman"/>
          <w:b w:val="false"/>
          <w:i w:val="false"/>
          <w:color w:val="000000"/>
          <w:sz w:val="28"/>
        </w:rPr>
        <w:t>статьей 664</w:t>
      </w:r>
      <w:r>
        <w:rPr>
          <w:rFonts w:ascii="Times New Roman"/>
          <w:b w:val="false"/>
          <w:i w:val="false"/>
          <w:color w:val="000000"/>
          <w:sz w:val="28"/>
        </w:rPr>
        <w:t xml:space="preserve"> Кодекса. </w:t>
      </w:r>
      <w:r>
        <w:br/>
      </w:r>
      <w:r>
        <w:rPr>
          <w:rFonts w:ascii="Times New Roman"/>
          <w:b w:val="false"/>
          <w:i w:val="false"/>
          <w:color w:val="000000"/>
          <w:sz w:val="28"/>
        </w:rPr>
        <w:t xml:space="preserve">
      Постановление о наложении административного взыскания подлежит исполнению с момента вступления его в законную силу. </w:t>
      </w:r>
      <w:r>
        <w:br/>
      </w:r>
      <w:r>
        <w:rPr>
          <w:rFonts w:ascii="Times New Roman"/>
          <w:b w:val="false"/>
          <w:i w:val="false"/>
          <w:color w:val="000000"/>
          <w:sz w:val="28"/>
        </w:rPr>
        <w:t>
</w:t>
      </w:r>
      <w:r>
        <w:rPr>
          <w:rFonts w:ascii="Times New Roman"/>
          <w:b w:val="false"/>
          <w:i w:val="false"/>
          <w:color w:val="000000"/>
          <w:sz w:val="28"/>
        </w:rPr>
        <w:t xml:space="preserve">
      41. Обращение постановления о наложении административного взыскания к исполнению возлагается на должностное лицо, вынесшее постановление.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w:t>
      </w:r>
      <w:r>
        <w:br/>
      </w:r>
      <w:r>
        <w:rPr>
          <w:rFonts w:ascii="Times New Roman"/>
          <w:b w:val="false"/>
          <w:i w:val="false"/>
          <w:color w:val="000000"/>
          <w:sz w:val="28"/>
        </w:rPr>
        <w:t>
</w:t>
      </w:r>
      <w:r>
        <w:rPr>
          <w:rFonts w:ascii="Times New Roman"/>
          <w:b w:val="false"/>
          <w:i w:val="false"/>
          <w:color w:val="000000"/>
          <w:sz w:val="28"/>
        </w:rPr>
        <w:t>
      42. Постановление о наложении административного взыскания приводится в исполнение уполномоченными на то органами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43. Постановление о наложении административного взыскания в виде предупреждения исполняется должностным лицом, вынесшим постановление, путем вручения или направления копии постановления в соответствии со </w:t>
      </w:r>
      <w:r>
        <w:rPr>
          <w:rFonts w:ascii="Times New Roman"/>
          <w:b w:val="false"/>
          <w:i w:val="false"/>
          <w:color w:val="000000"/>
          <w:sz w:val="28"/>
        </w:rPr>
        <w:t>статьей 652</w:t>
      </w:r>
      <w:r>
        <w:rPr>
          <w:rFonts w:ascii="Times New Roman"/>
          <w:b w:val="false"/>
          <w:i w:val="false"/>
          <w:color w:val="000000"/>
          <w:sz w:val="28"/>
        </w:rPr>
        <w:t xml:space="preserve"> Кодекса. </w:t>
      </w:r>
      <w:r>
        <w:br/>
      </w:r>
      <w:r>
        <w:rPr>
          <w:rFonts w:ascii="Times New Roman"/>
          <w:b w:val="false"/>
          <w:i w:val="false"/>
          <w:color w:val="000000"/>
          <w:sz w:val="28"/>
        </w:rPr>
        <w:t>
</w:t>
      </w:r>
      <w:r>
        <w:rPr>
          <w:rFonts w:ascii="Times New Roman"/>
          <w:b w:val="false"/>
          <w:i w:val="false"/>
          <w:color w:val="000000"/>
          <w:sz w:val="28"/>
        </w:rPr>
        <w:t>
      44. Штраф должен быть уплачен лицом, привлеченным к административной ответственности не позднее тридцати дней со дня вступления постановления о наложении административного штрафа в законную силу либо со дня истечения отсрочки, предусмотренной </w:t>
      </w:r>
      <w:r>
        <w:rPr>
          <w:rFonts w:ascii="Times New Roman"/>
          <w:b w:val="false"/>
          <w:i w:val="false"/>
          <w:color w:val="000000"/>
          <w:sz w:val="28"/>
        </w:rPr>
        <w:t>статьей 701</w:t>
      </w:r>
      <w:r>
        <w:rPr>
          <w:rFonts w:ascii="Times New Roman"/>
          <w:b w:val="false"/>
          <w:i w:val="false"/>
          <w:color w:val="000000"/>
          <w:sz w:val="28"/>
        </w:rPr>
        <w:t xml:space="preserve"> Кодекса. </w:t>
      </w:r>
      <w:r>
        <w:br/>
      </w:r>
      <w:r>
        <w:rPr>
          <w:rFonts w:ascii="Times New Roman"/>
          <w:b w:val="false"/>
          <w:i w:val="false"/>
          <w:color w:val="000000"/>
          <w:sz w:val="28"/>
        </w:rPr>
        <w:t xml:space="preserve">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 </w:t>
      </w:r>
      <w:r>
        <w:br/>
      </w:r>
      <w:r>
        <w:rPr>
          <w:rFonts w:ascii="Times New Roman"/>
          <w:b w:val="false"/>
          <w:i w:val="false"/>
          <w:color w:val="000000"/>
          <w:sz w:val="28"/>
        </w:rPr>
        <w:t>
      Принудительное исполнение постановления о наложении штрафа на физических и юридических лиц, производится в порядке, установленном статьями </w:t>
      </w:r>
      <w:r>
        <w:rPr>
          <w:rFonts w:ascii="Times New Roman"/>
          <w:b w:val="false"/>
          <w:i w:val="false"/>
          <w:color w:val="000000"/>
          <w:sz w:val="28"/>
        </w:rPr>
        <w:t>708</w:t>
      </w:r>
      <w:r>
        <w:rPr>
          <w:rFonts w:ascii="Times New Roman"/>
          <w:b w:val="false"/>
          <w:i w:val="false"/>
          <w:color w:val="000000"/>
          <w:sz w:val="28"/>
        </w:rPr>
        <w:t>, </w:t>
      </w:r>
      <w:r>
        <w:rPr>
          <w:rFonts w:ascii="Times New Roman"/>
          <w:b w:val="false"/>
          <w:i w:val="false"/>
          <w:color w:val="000000"/>
          <w:sz w:val="28"/>
        </w:rPr>
        <w:t>709</w:t>
      </w:r>
      <w:r>
        <w:rPr>
          <w:rFonts w:ascii="Times New Roman"/>
          <w:b w:val="false"/>
          <w:i w:val="false"/>
          <w:color w:val="000000"/>
          <w:sz w:val="28"/>
        </w:rPr>
        <w:t xml:space="preserve"> Кодекса. </w:t>
      </w:r>
      <w:r>
        <w:br/>
      </w:r>
      <w:r>
        <w:rPr>
          <w:rFonts w:ascii="Times New Roman"/>
          <w:b w:val="false"/>
          <w:i w:val="false"/>
          <w:color w:val="000000"/>
          <w:sz w:val="28"/>
        </w:rPr>
        <w:t xml:space="preserve">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 </w:t>
      </w:r>
    </w:p>
    <w:bookmarkEnd w:id="13"/>
    <w:bookmarkStart w:name="z13" w:id="14"/>
    <w:p>
      <w:pPr>
        <w:spacing w:after="0"/>
        <w:ind w:left="0"/>
        <w:jc w:val="left"/>
      </w:pPr>
      <w:r>
        <w:rPr>
          <w:rFonts w:ascii="Times New Roman"/>
          <w:b/>
          <w:i w:val="false"/>
          <w:color w:val="000000"/>
        </w:rPr>
        <w:t xml:space="preserve"> 
7. Ведение делопроизводства по делам </w:t>
      </w:r>
      <w:r>
        <w:br/>
      </w:r>
      <w:r>
        <w:rPr>
          <w:rFonts w:ascii="Times New Roman"/>
          <w:b/>
          <w:i w:val="false"/>
          <w:color w:val="000000"/>
        </w:rPr>
        <w:t xml:space="preserve">
об административных правонарушениях </w:t>
      </w:r>
    </w:p>
    <w:bookmarkEnd w:id="14"/>
    <w:bookmarkStart w:name="z14" w:id="15"/>
    <w:p>
      <w:pPr>
        <w:spacing w:after="0"/>
        <w:ind w:left="0"/>
        <w:jc w:val="both"/>
      </w:pPr>
      <w:r>
        <w:rPr>
          <w:rFonts w:ascii="Times New Roman"/>
          <w:b w:val="false"/>
          <w:i w:val="false"/>
          <w:color w:val="000000"/>
          <w:sz w:val="28"/>
        </w:rPr>
        <w:t>
      45. Протоколы об административных правонарушениях составляются с учетом требований </w:t>
      </w:r>
      <w:r>
        <w:rPr>
          <w:rFonts w:ascii="Times New Roman"/>
          <w:b w:val="false"/>
          <w:i w:val="false"/>
          <w:color w:val="000000"/>
          <w:sz w:val="28"/>
        </w:rPr>
        <w:t>статьи 635</w:t>
      </w:r>
      <w:r>
        <w:rPr>
          <w:rFonts w:ascii="Times New Roman"/>
          <w:b w:val="false"/>
          <w:i w:val="false"/>
          <w:color w:val="000000"/>
          <w:sz w:val="28"/>
        </w:rPr>
        <w:t xml:space="preserve"> Кодекса (прилагаются).</w:t>
      </w:r>
      <w:r>
        <w:br/>
      </w:r>
      <w:r>
        <w:rPr>
          <w:rFonts w:ascii="Times New Roman"/>
          <w:b w:val="false"/>
          <w:i w:val="false"/>
          <w:color w:val="000000"/>
          <w:sz w:val="28"/>
        </w:rPr>
        <w:t>
</w:t>
      </w:r>
      <w:r>
        <w:rPr>
          <w:rFonts w:ascii="Times New Roman"/>
          <w:b w:val="false"/>
          <w:i w:val="false"/>
          <w:color w:val="000000"/>
          <w:sz w:val="28"/>
        </w:rPr>
        <w:t>
      46. Руководители территориальных органов юстиции на местах обязаны обеспечить своевременное изготовление и получение бланков, а также осуществлять контроль за их хранением и использованием по назначению.</w:t>
      </w:r>
      <w:r>
        <w:br/>
      </w:r>
      <w:r>
        <w:rPr>
          <w:rFonts w:ascii="Times New Roman"/>
          <w:b w:val="false"/>
          <w:i w:val="false"/>
          <w:color w:val="000000"/>
          <w:sz w:val="28"/>
        </w:rPr>
        <w:t>
</w:t>
      </w:r>
      <w:r>
        <w:rPr>
          <w:rFonts w:ascii="Times New Roman"/>
          <w:b w:val="false"/>
          <w:i w:val="false"/>
          <w:color w:val="000000"/>
          <w:sz w:val="28"/>
        </w:rPr>
        <w:t>
      47. Журналы учета предписаний, протоколов, актов, составленных на правонарушителей, привлекаемых к административной ответственности, должны храниться у ответственного лица, определенного приказом руководителя территориального органа юстиции, и должны быть прошнурованы, пронумерованы и скреплены печатью того же органа. </w:t>
      </w:r>
      <w:r>
        <w:rPr>
          <w:rFonts w:ascii="Times New Roman"/>
          <w:b w:val="false"/>
          <w:i w:val="false"/>
          <w:color w:val="000000"/>
          <w:sz w:val="28"/>
        </w:rPr>
        <w:t>V095855</w:t>
      </w:r>
    </w:p>
    <w:bookmarkEnd w:id="15"/>
    <w:bookmarkStart w:name="z64" w:id="16"/>
    <w:p>
      <w:pPr>
        <w:spacing w:after="0"/>
        <w:ind w:left="0"/>
        <w:jc w:val="left"/>
      </w:pPr>
      <w:r>
        <w:rPr>
          <w:rFonts w:ascii="Times New Roman"/>
          <w:b/>
          <w:i w:val="false"/>
          <w:color w:val="000000"/>
        </w:rPr>
        <w:t xml:space="preserve"> 
8. Организация контроля за производством по делам</w:t>
      </w:r>
      <w:r>
        <w:br/>
      </w:r>
      <w:r>
        <w:rPr>
          <w:rFonts w:ascii="Times New Roman"/>
          <w:b/>
          <w:i w:val="false"/>
          <w:color w:val="000000"/>
        </w:rPr>
        <w:t xml:space="preserve">
об административных правонарушениях </w:t>
      </w:r>
    </w:p>
    <w:bookmarkEnd w:id="16"/>
    <w:bookmarkStart w:name="z65" w:id="17"/>
    <w:p>
      <w:pPr>
        <w:spacing w:after="0"/>
        <w:ind w:left="0"/>
        <w:jc w:val="both"/>
      </w:pPr>
      <w:r>
        <w:rPr>
          <w:rFonts w:ascii="Times New Roman"/>
          <w:b w:val="false"/>
          <w:i w:val="false"/>
          <w:color w:val="000000"/>
          <w:sz w:val="28"/>
        </w:rPr>
        <w:t>
      48. Ответственность за состояние делопроизводства и </w:t>
      </w:r>
      <w:r>
        <w:rPr>
          <w:rFonts w:ascii="Times New Roman"/>
          <w:b w:val="false"/>
          <w:i w:val="false"/>
          <w:color w:val="000000"/>
          <w:sz w:val="28"/>
        </w:rPr>
        <w:t>учета</w:t>
      </w:r>
      <w:r>
        <w:rPr>
          <w:rFonts w:ascii="Times New Roman"/>
          <w:b w:val="false"/>
          <w:i w:val="false"/>
          <w:color w:val="000000"/>
          <w:sz w:val="28"/>
        </w:rPr>
        <w:t xml:space="preserve"> возлагается на руководителя соответствующего органа юстиции.</w:t>
      </w:r>
      <w:r>
        <w:br/>
      </w:r>
      <w:r>
        <w:rPr>
          <w:rFonts w:ascii="Times New Roman"/>
          <w:b w:val="false"/>
          <w:i w:val="false"/>
          <w:color w:val="000000"/>
          <w:sz w:val="28"/>
        </w:rPr>
        <w:t>
</w:t>
      </w:r>
      <w:r>
        <w:rPr>
          <w:rFonts w:ascii="Times New Roman"/>
          <w:b w:val="false"/>
          <w:i w:val="false"/>
          <w:color w:val="000000"/>
          <w:sz w:val="28"/>
        </w:rPr>
        <w:t>
      49. Контроль за состоянием делопроизводства и учета осуществляется курирующими вице-Министрами юстиции.</w:t>
      </w:r>
      <w:r>
        <w:br/>
      </w:r>
      <w:r>
        <w:rPr>
          <w:rFonts w:ascii="Times New Roman"/>
          <w:b w:val="false"/>
          <w:i w:val="false"/>
          <w:color w:val="000000"/>
          <w:sz w:val="28"/>
        </w:rPr>
        <w:t>
</w:t>
      </w:r>
      <w:r>
        <w:rPr>
          <w:rFonts w:ascii="Times New Roman"/>
          <w:b w:val="false"/>
          <w:i w:val="false"/>
          <w:color w:val="000000"/>
          <w:sz w:val="28"/>
        </w:rPr>
        <w:t>
      50. Министерство юстиции осуществляет плановые проверки территориальных органов по делам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xml:space="preserve">
      51. В ходе проверок подлежат изучению следующие вопросы: </w:t>
      </w:r>
      <w:r>
        <w:br/>
      </w:r>
      <w:r>
        <w:rPr>
          <w:rFonts w:ascii="Times New Roman"/>
          <w:b w:val="false"/>
          <w:i w:val="false"/>
          <w:color w:val="000000"/>
          <w:sz w:val="28"/>
        </w:rPr>
        <w:t>
      правильность составления протоколов, справок о результатах проверок и других документов;</w:t>
      </w:r>
      <w:r>
        <w:br/>
      </w:r>
      <w:r>
        <w:rPr>
          <w:rFonts w:ascii="Times New Roman"/>
          <w:b w:val="false"/>
          <w:i w:val="false"/>
          <w:color w:val="000000"/>
          <w:sz w:val="28"/>
        </w:rPr>
        <w:t>
      состояние хранения, учета и выдачи бланков документов строгой отчетности;</w:t>
      </w:r>
      <w:r>
        <w:br/>
      </w:r>
      <w:r>
        <w:rPr>
          <w:rFonts w:ascii="Times New Roman"/>
          <w:b w:val="false"/>
          <w:i w:val="false"/>
          <w:color w:val="000000"/>
          <w:sz w:val="28"/>
        </w:rPr>
        <w:t>
      состояние работы с жалобами и заявлениями.</w:t>
      </w:r>
      <w:r>
        <w:br/>
      </w:r>
      <w:r>
        <w:rPr>
          <w:rFonts w:ascii="Times New Roman"/>
          <w:b w:val="false"/>
          <w:i w:val="false"/>
          <w:color w:val="000000"/>
          <w:sz w:val="28"/>
        </w:rPr>
        <w:t>
</w:t>
      </w:r>
      <w:r>
        <w:rPr>
          <w:rFonts w:ascii="Times New Roman"/>
          <w:b w:val="false"/>
          <w:i w:val="false"/>
          <w:color w:val="000000"/>
          <w:sz w:val="28"/>
        </w:rPr>
        <w:t xml:space="preserve">
      52. В случае выявления упущений и недостатков в работе, принимаются меры по их устранению.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Серия____ N____</w:t>
      </w:r>
    </w:p>
    <w:bookmarkStart w:name="z16" w:id="18"/>
    <w:p>
      <w:pPr>
        <w:spacing w:after="0"/>
        <w:ind w:left="0"/>
        <w:jc w:val="both"/>
      </w:pPr>
      <w:r>
        <w:rPr>
          <w:rFonts w:ascii="Times New Roman"/>
          <w:b w:val="false"/>
          <w:i w:val="false"/>
          <w:color w:val="000000"/>
          <w:sz w:val="28"/>
        </w:rPr>
        <w:t>
</w:t>
      </w: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об административном правонарушении </w:t>
      </w:r>
    </w:p>
    <w:bookmarkEnd w:id="18"/>
    <w:p>
      <w:pPr>
        <w:spacing w:after="0"/>
        <w:ind w:left="0"/>
        <w:jc w:val="both"/>
      </w:pPr>
      <w:r>
        <w:rPr>
          <w:rFonts w:ascii="Times New Roman"/>
          <w:b w:val="false"/>
          <w:i w:val="false"/>
          <w:color w:val="000000"/>
          <w:sz w:val="28"/>
        </w:rPr>
        <w:t>____________________                         "____"________ 2001 г.</w:t>
      </w:r>
      <w:r>
        <w:br/>
      </w: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Нами,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сотрудников (подразделения МВД РК, МГД РК; Агентства финансовой полиции РК, Комитета по правам интеллектуальной собственности МЮ РК)</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действующими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Положения о Комитете по правам интеллектуальной собственности Министерства юстиции РК" за N 411 от 29.03.2001 г., согласно ст.ст.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Кодекса Республики Казахстан об административных правонарушениях от 30 января 2001 г. N 155-II ЗРК; совместного приказа МВД РК N 119 от 29.02.00 г.; МГД РК N 168 от 01.03.00 г.; МЮ РК N 23 от 29.02.00 г. и согласованного с Генеральной прокуратурой РК. </w:t>
      </w:r>
    </w:p>
    <w:p>
      <w:pPr>
        <w:spacing w:after="0"/>
        <w:ind w:left="0"/>
        <w:jc w:val="both"/>
      </w:pPr>
      <w:r>
        <w:rPr>
          <w:rFonts w:ascii="Times New Roman"/>
          <w:b w:val="false"/>
          <w:i w:val="false"/>
          <w:color w:val="000000"/>
          <w:sz w:val="28"/>
        </w:rPr>
        <w:t>В присутствии понятых (свидетелей):</w:t>
      </w:r>
    </w:p>
    <w:p>
      <w:pPr>
        <w:spacing w:after="0"/>
        <w:ind w:left="0"/>
        <w:jc w:val="both"/>
      </w:pPr>
      <w:r>
        <w:rPr>
          <w:rFonts w:ascii="Times New Roman"/>
          <w:b w:val="false"/>
          <w:i w:val="false"/>
          <w:color w:val="000000"/>
          <w:sz w:val="28"/>
        </w:rPr>
        <w:t>1.______________________________________________________________</w:t>
      </w:r>
      <w:r>
        <w:br/>
      </w:r>
      <w:r>
        <w:rPr>
          <w:rFonts w:ascii="Times New Roman"/>
          <w:b w:val="false"/>
          <w:i w:val="false"/>
          <w:color w:val="000000"/>
          <w:sz w:val="28"/>
        </w:rPr>
        <w:t>
2.______________________________________________________________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подписи понятых (свидетелей):</w:t>
      </w:r>
      <w:r>
        <w:br/>
      </w:r>
      <w:r>
        <w:rPr>
          <w:rFonts w:ascii="Times New Roman"/>
          <w:b w:val="false"/>
          <w:i w:val="false"/>
          <w:color w:val="000000"/>
          <w:sz w:val="28"/>
        </w:rPr>
        <w:t>
1._____________</w:t>
      </w:r>
      <w:r>
        <w:br/>
      </w:r>
      <w:r>
        <w:rPr>
          <w:rFonts w:ascii="Times New Roman"/>
          <w:b w:val="false"/>
          <w:i w:val="false"/>
          <w:color w:val="000000"/>
          <w:sz w:val="28"/>
        </w:rPr>
        <w:t>
2.____________ (с правами и обязанностями понятых в соответствии ст. ст. </w:t>
      </w:r>
      <w:r>
        <w:rPr>
          <w:rFonts w:ascii="Times New Roman"/>
          <w:b w:val="false"/>
          <w:i w:val="false"/>
          <w:color w:val="000000"/>
          <w:sz w:val="28"/>
        </w:rPr>
        <w:t>594</w:t>
      </w:r>
      <w:r>
        <w:rPr>
          <w:rFonts w:ascii="Times New Roman"/>
          <w:b w:val="false"/>
          <w:i w:val="false"/>
          <w:color w:val="000000"/>
          <w:sz w:val="28"/>
        </w:rPr>
        <w:t>, </w:t>
      </w:r>
      <w:r>
        <w:rPr>
          <w:rFonts w:ascii="Times New Roman"/>
          <w:b w:val="false"/>
          <w:i w:val="false"/>
          <w:color w:val="000000"/>
          <w:sz w:val="28"/>
        </w:rPr>
        <w:t>595</w:t>
      </w:r>
      <w:r>
        <w:rPr>
          <w:rFonts w:ascii="Times New Roman"/>
          <w:b w:val="false"/>
          <w:i w:val="false"/>
          <w:color w:val="000000"/>
          <w:sz w:val="28"/>
        </w:rPr>
        <w:t xml:space="preserve"> КоАП ознакомлен)</w:t>
      </w:r>
    </w:p>
    <w:p>
      <w:pPr>
        <w:spacing w:after="0"/>
        <w:ind w:left="0"/>
        <w:jc w:val="both"/>
      </w:pPr>
      <w:r>
        <w:rPr>
          <w:rFonts w:ascii="Times New Roman"/>
          <w:b w:val="false"/>
          <w:i w:val="false"/>
          <w:color w:val="000000"/>
          <w:sz w:val="28"/>
        </w:rPr>
        <w:t>составлен настоящий протокол.</w:t>
      </w:r>
    </w:p>
    <w:p>
      <w:pPr>
        <w:spacing w:after="0"/>
        <w:ind w:left="0"/>
        <w:jc w:val="both"/>
      </w:pPr>
      <w:r>
        <w:rPr>
          <w:rFonts w:ascii="Times New Roman"/>
          <w:b w:val="false"/>
          <w:i w:val="false"/>
          <w:color w:val="000000"/>
          <w:sz w:val="28"/>
        </w:rPr>
        <w:t>При проверке деятельности_______________________________________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(наименование и адресные реквизиты государственного или иной формы </w:t>
      </w:r>
      <w:r>
        <w:br/>
      </w:r>
      <w:r>
        <w:rPr>
          <w:rFonts w:ascii="Times New Roman"/>
          <w:b w:val="false"/>
          <w:i w:val="false"/>
          <w:color w:val="000000"/>
          <w:sz w:val="28"/>
        </w:rPr>
        <w:t>
собственности пользователя объектов авторского права и смежных прав, ФИО нарушителя, год рождения, домашний адрес)</w:t>
      </w:r>
    </w:p>
    <w:p>
      <w:pPr>
        <w:spacing w:after="0"/>
        <w:ind w:left="0"/>
        <w:jc w:val="both"/>
      </w:pPr>
      <w:r>
        <w:rPr>
          <w:rFonts w:ascii="Times New Roman"/>
          <w:b w:val="false"/>
          <w:i w:val="false"/>
          <w:color w:val="000000"/>
          <w:sz w:val="28"/>
        </w:rPr>
        <w:t>                             Установлено: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(место, время совершения и сущность обнаруженных в ходе проверки нарушений административного законодательства, описание данных и количество контрафактных экземпляров произведений или фонограмм и т.п., мотивы отказа выдачи данных о доходах и выдачи неверных данных)       Указанные нарушения влекут ответственность в соответствии со ст.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356</w:t>
      </w:r>
      <w:r>
        <w:rPr>
          <w:rFonts w:ascii="Times New Roman"/>
          <w:b w:val="false"/>
          <w:i w:val="false"/>
          <w:color w:val="000000"/>
          <w:sz w:val="28"/>
        </w:rPr>
        <w:t xml:space="preserve"> (ненужное вычеркнуть).</w:t>
      </w:r>
      <w:r>
        <w:br/>
      </w:r>
      <w:r>
        <w:rPr>
          <w:rFonts w:ascii="Times New Roman"/>
          <w:b w:val="false"/>
          <w:i w:val="false"/>
          <w:color w:val="000000"/>
          <w:sz w:val="28"/>
        </w:rPr>
        <w:t>
     Согласно ст. </w:t>
      </w:r>
      <w:r>
        <w:rPr>
          <w:rFonts w:ascii="Times New Roman"/>
          <w:b w:val="false"/>
          <w:i w:val="false"/>
          <w:color w:val="000000"/>
          <w:sz w:val="28"/>
        </w:rPr>
        <w:t>584</w:t>
      </w:r>
      <w:r>
        <w:rPr>
          <w:rFonts w:ascii="Times New Roman"/>
          <w:b w:val="false"/>
          <w:i w:val="false"/>
          <w:color w:val="000000"/>
          <w:sz w:val="28"/>
        </w:rPr>
        <w:t xml:space="preserve"> лицо, привлекаемое к административной ответственности, вправе знакомиться с материалами дела, давать объяснения, представлять доказательства, заявлять ходатайства; при рассмотрении дела пользоваться юридической помощью адвоката,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w:t>
      </w:r>
    </w:p>
    <w:p>
      <w:pPr>
        <w:spacing w:after="0"/>
        <w:ind w:left="0"/>
        <w:jc w:val="both"/>
      </w:pPr>
      <w:r>
        <w:rPr>
          <w:rFonts w:ascii="Times New Roman"/>
          <w:b w:val="false"/>
          <w:i w:val="false"/>
          <w:color w:val="000000"/>
          <w:sz w:val="28"/>
        </w:rPr>
        <w:t>      Объяснение правонарушителя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_____________________________</w:t>
      </w:r>
    </w:p>
    <w:p>
      <w:pPr>
        <w:spacing w:after="0"/>
        <w:ind w:left="0"/>
        <w:jc w:val="both"/>
      </w:pPr>
      <w:r>
        <w:rPr>
          <w:rFonts w:ascii="Times New Roman"/>
          <w:b w:val="false"/>
          <w:i w:val="false"/>
          <w:color w:val="000000"/>
          <w:sz w:val="28"/>
        </w:rPr>
        <w:t>     На основании вышеизложенного данный протокол вместе с прилагаемыми материалами для наложения административного взыскания согласно ст. </w:t>
      </w:r>
      <w:r>
        <w:rPr>
          <w:rFonts w:ascii="Times New Roman"/>
          <w:b w:val="false"/>
          <w:i w:val="false"/>
          <w:color w:val="000000"/>
          <w:sz w:val="28"/>
        </w:rPr>
        <w:t>640</w:t>
      </w:r>
      <w:r>
        <w:rPr>
          <w:rFonts w:ascii="Times New Roman"/>
          <w:b w:val="false"/>
          <w:i w:val="false"/>
          <w:color w:val="000000"/>
          <w:sz w:val="28"/>
        </w:rPr>
        <w:t xml:space="preserve"> подлежит направлению по месту совершения правонарушения - судье, органу (должностному лицу), уполномоченному рассматривать дело об административном правонарушении (адм. комиссия) района (города)__________области.</w:t>
      </w:r>
    </w:p>
    <w:p>
      <w:pPr>
        <w:spacing w:after="0"/>
        <w:ind w:left="0"/>
        <w:jc w:val="both"/>
      </w:pPr>
      <w:r>
        <w:rPr>
          <w:rFonts w:ascii="Times New Roman"/>
          <w:b w:val="false"/>
          <w:i w:val="false"/>
          <w:color w:val="000000"/>
          <w:sz w:val="28"/>
        </w:rPr>
        <w:t>Адрес, телефон: _____________________________________________________</w:t>
      </w:r>
    </w:p>
    <w:p>
      <w:pPr>
        <w:spacing w:after="0"/>
        <w:ind w:left="0"/>
        <w:jc w:val="both"/>
      </w:pPr>
      <w:r>
        <w:rPr>
          <w:rFonts w:ascii="Times New Roman"/>
          <w:b w:val="false"/>
          <w:i w:val="false"/>
          <w:color w:val="000000"/>
          <w:sz w:val="28"/>
        </w:rPr>
        <w:t>Замечания и дополнения к протоколу не имею (имею)____________________</w:t>
      </w:r>
      <w:r>
        <w:br/>
      </w:r>
      <w:r>
        <w:rPr>
          <w:rFonts w:ascii="Times New Roman"/>
          <w:b w:val="false"/>
          <w:i w:val="false"/>
          <w:color w:val="000000"/>
          <w:sz w:val="28"/>
        </w:rPr>
        <w:t>
                                           (подпись правонарушителя)</w:t>
      </w:r>
    </w:p>
    <w:p>
      <w:pPr>
        <w:spacing w:after="0"/>
        <w:ind w:left="0"/>
        <w:jc w:val="both"/>
      </w:pPr>
      <w:r>
        <w:rPr>
          <w:rFonts w:ascii="Times New Roman"/>
          <w:b w:val="false"/>
          <w:i w:val="false"/>
          <w:color w:val="000000"/>
          <w:sz w:val="28"/>
        </w:rPr>
        <w:t>Протокол составлен:</w:t>
      </w:r>
      <w:r>
        <w:br/>
      </w:r>
      <w:r>
        <w:rPr>
          <w:rFonts w:ascii="Times New Roman"/>
          <w:b w:val="false"/>
          <w:i w:val="false"/>
          <w:color w:val="000000"/>
          <w:sz w:val="28"/>
        </w:rPr>
        <w:t>
(сотрудники подразделения Комитета по правам интеллектуальной собственности МЮ РК, МВД РК, МГД РК, Агентства финансовой полиции РК)</w:t>
      </w:r>
    </w:p>
    <w:p>
      <w:pPr>
        <w:spacing w:after="0"/>
        <w:ind w:left="0"/>
        <w:jc w:val="both"/>
      </w:pP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_______________________________________________  ____________________</w:t>
      </w:r>
      <w:r>
        <w:br/>
      </w:r>
      <w:r>
        <w:rPr>
          <w:rFonts w:ascii="Times New Roman"/>
          <w:b w:val="false"/>
          <w:i w:val="false"/>
          <w:color w:val="000000"/>
          <w:sz w:val="28"/>
        </w:rPr>
        <w:t>
_______________________________________________  ____________________</w:t>
      </w:r>
      <w:r>
        <w:br/>
      </w:r>
      <w:r>
        <w:rPr>
          <w:rFonts w:ascii="Times New Roman"/>
          <w:b w:val="false"/>
          <w:i w:val="false"/>
          <w:color w:val="000000"/>
          <w:sz w:val="28"/>
        </w:rPr>
        <w:t>
_______________________________________________  ____________________</w:t>
      </w:r>
      <w:r>
        <w:br/>
      </w:r>
      <w:r>
        <w:rPr>
          <w:rFonts w:ascii="Times New Roman"/>
          <w:b w:val="false"/>
          <w:i w:val="false"/>
          <w:color w:val="000000"/>
          <w:sz w:val="28"/>
        </w:rPr>
        <w:t>
(понятые)______________________________________  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(подпись правонарушителя)</w:t>
      </w:r>
    </w:p>
    <w:p>
      <w:pPr>
        <w:spacing w:after="0"/>
        <w:ind w:left="0"/>
        <w:jc w:val="both"/>
      </w:pPr>
      <w:r>
        <w:rPr>
          <w:rFonts w:ascii="Times New Roman"/>
          <w:b w:val="false"/>
          <w:i w:val="false"/>
          <w:color w:val="000000"/>
          <w:sz w:val="28"/>
        </w:rPr>
        <w:t>Копию протокола получил, с правами и обязанностями ознакомлен: ________</w:t>
      </w:r>
      <w:r>
        <w:br/>
      </w: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Протокол N_____</w:t>
      </w:r>
      <w:r>
        <w:br/>
      </w:r>
      <w:r>
        <w:rPr>
          <w:rFonts w:ascii="Times New Roman"/>
          <w:b w:val="false"/>
          <w:i w:val="false"/>
          <w:color w:val="000000"/>
          <w:sz w:val="28"/>
        </w:rPr>
        <w:t>
</w:t>
      </w:r>
      <w:r>
        <w:rPr>
          <w:rFonts w:ascii="Times New Roman"/>
          <w:b/>
          <w:i w:val="false"/>
          <w:color w:val="000000"/>
          <w:sz w:val="28"/>
        </w:rPr>
        <w:t>                  изъятия контрафактной продукции</w:t>
      </w:r>
    </w:p>
    <w:bookmarkEnd w:id="19"/>
    <w:p>
      <w:pPr>
        <w:spacing w:after="0"/>
        <w:ind w:left="0"/>
        <w:jc w:val="both"/>
      </w:pPr>
      <w:r>
        <w:rPr>
          <w:rFonts w:ascii="Times New Roman"/>
          <w:b w:val="false"/>
          <w:i w:val="false"/>
          <w:color w:val="000000"/>
          <w:sz w:val="28"/>
        </w:rPr>
        <w:t>___________________                            "____"___________2002 г.</w:t>
      </w:r>
    </w:p>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     Нами (мною),____________________________________________________</w:t>
      </w:r>
      <w:r>
        <w:br/>
      </w:r>
      <w:r>
        <w:rPr>
          <w:rFonts w:ascii="Times New Roman"/>
          <w:b w:val="false"/>
          <w:i w:val="false"/>
          <w:color w:val="000000"/>
          <w:sz w:val="28"/>
        </w:rPr>
        <w:t>
                      (должность, ФИО сотрудников МВД и специалисты)</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присутствии понятых гр.__________________________________________</w:t>
      </w:r>
      <w:r>
        <w:br/>
      </w:r>
      <w:r>
        <w:rPr>
          <w:rFonts w:ascii="Times New Roman"/>
          <w:b w:val="false"/>
          <w:i w:val="false"/>
          <w:color w:val="000000"/>
          <w:sz w:val="28"/>
        </w:rPr>
        <w:t>
                       правами и обязанностями понятых в соответствии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 ст. </w:t>
      </w:r>
      <w:r>
        <w:rPr>
          <w:rFonts w:ascii="Times New Roman"/>
          <w:b w:val="false"/>
          <w:i w:val="false"/>
          <w:color w:val="000000"/>
          <w:sz w:val="28"/>
        </w:rPr>
        <w:t>595</w:t>
      </w:r>
      <w:r>
        <w:rPr>
          <w:rFonts w:ascii="Times New Roman"/>
          <w:b w:val="false"/>
          <w:i w:val="false"/>
          <w:color w:val="000000"/>
          <w:sz w:val="28"/>
        </w:rPr>
        <w:t xml:space="preserve"> Кодекса РК об административных правонарушениях ознакомлены</w:t>
      </w:r>
      <w:r>
        <w:br/>
      </w: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действующим в соответствии с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Положением о Комитете по правам интеллектуальной собственности Министерства юстиции РК за N 411 от 29.03.2001 г. согласно ст. </w:t>
      </w:r>
      <w:r>
        <w:rPr>
          <w:rFonts w:ascii="Times New Roman"/>
          <w:b w:val="false"/>
          <w:i w:val="false"/>
          <w:color w:val="000000"/>
          <w:sz w:val="28"/>
        </w:rPr>
        <w:t>618</w:t>
      </w:r>
      <w:r>
        <w:rPr>
          <w:rFonts w:ascii="Times New Roman"/>
          <w:b w:val="false"/>
          <w:i w:val="false"/>
          <w:color w:val="000000"/>
          <w:sz w:val="28"/>
        </w:rPr>
        <w:t>, </w:t>
      </w:r>
      <w:r>
        <w:rPr>
          <w:rFonts w:ascii="Times New Roman"/>
          <w:b w:val="false"/>
          <w:i w:val="false"/>
          <w:color w:val="000000"/>
          <w:sz w:val="28"/>
        </w:rPr>
        <w:t>628</w:t>
      </w:r>
      <w:r>
        <w:rPr>
          <w:rFonts w:ascii="Times New Roman"/>
          <w:b w:val="false"/>
          <w:i w:val="false"/>
          <w:color w:val="000000"/>
          <w:sz w:val="28"/>
        </w:rPr>
        <w:t>, </w:t>
      </w:r>
      <w:r>
        <w:rPr>
          <w:rFonts w:ascii="Times New Roman"/>
          <w:b w:val="false"/>
          <w:i w:val="false"/>
          <w:color w:val="000000"/>
          <w:sz w:val="28"/>
        </w:rPr>
        <w:t>632</w:t>
      </w:r>
      <w:r>
        <w:rPr>
          <w:rFonts w:ascii="Times New Roman"/>
          <w:b w:val="false"/>
          <w:i w:val="false"/>
          <w:color w:val="000000"/>
          <w:sz w:val="28"/>
        </w:rPr>
        <w:t xml:space="preserve"> Кодекса Республики Казахстан об административных правонарушениях (ст.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РК "Об авторском праве и смежных правах" от 10 июня 1996 г. составлен настоящий протокол об изъятии следующих контрафактных экземпляров:</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N  |    Наименование        | Цена, тенге    |   Кол-во, шт.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Вышеуказанной продукции (вид ________________________________) изъято</w:t>
      </w:r>
      <w:r>
        <w:br/>
      </w:r>
      <w:r>
        <w:rPr>
          <w:rFonts w:ascii="Times New Roman"/>
          <w:b w:val="false"/>
          <w:i w:val="false"/>
          <w:color w:val="000000"/>
          <w:sz w:val="28"/>
        </w:rPr>
        <w:t>
___________ штук на сумму _______ тенге.</w:t>
      </w:r>
    </w:p>
    <w:p>
      <w:pPr>
        <w:spacing w:after="0"/>
        <w:ind w:left="0"/>
        <w:jc w:val="both"/>
      </w:pPr>
      <w:r>
        <w:rPr>
          <w:rFonts w:ascii="Times New Roman"/>
          <w:b w:val="false"/>
          <w:i w:val="false"/>
          <w:color w:val="000000"/>
          <w:sz w:val="28"/>
        </w:rPr>
        <w:t>     Материальные ценности до решения по существу вопроса будут</w:t>
      </w:r>
      <w:r>
        <w:br/>
      </w:r>
      <w:r>
        <w:rPr>
          <w:rFonts w:ascii="Times New Roman"/>
          <w:b w:val="false"/>
          <w:i w:val="false"/>
          <w:color w:val="000000"/>
          <w:sz w:val="28"/>
        </w:rPr>
        <w:t>
находиться в ________________________________________________________</w:t>
      </w:r>
      <w:r>
        <w:br/>
      </w:r>
      <w:r>
        <w:rPr>
          <w:rFonts w:ascii="Times New Roman"/>
          <w:b w:val="false"/>
          <w:i w:val="false"/>
          <w:color w:val="000000"/>
          <w:sz w:val="28"/>
        </w:rPr>
        <w:t>
по адресу: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кабинет N___________________, телефон _______________________________</w:t>
      </w:r>
    </w:p>
    <w:p>
      <w:pPr>
        <w:spacing w:after="0"/>
        <w:ind w:left="0"/>
        <w:jc w:val="both"/>
      </w:pPr>
      <w:r>
        <w:rPr>
          <w:rFonts w:ascii="Times New Roman"/>
          <w:b w:val="false"/>
          <w:i w:val="false"/>
          <w:color w:val="000000"/>
          <w:sz w:val="28"/>
        </w:rPr>
        <w:t>Замечания и дополнения к протоколу не имею __________________________</w:t>
      </w:r>
      <w:r>
        <w:br/>
      </w:r>
      <w:r>
        <w:rPr>
          <w:rFonts w:ascii="Times New Roman"/>
          <w:b w:val="false"/>
          <w:i w:val="false"/>
          <w:color w:val="000000"/>
          <w:sz w:val="28"/>
        </w:rPr>
        <w:t>
 </w:t>
      </w:r>
      <w:r>
        <w:br/>
      </w:r>
      <w:r>
        <w:rPr>
          <w:rFonts w:ascii="Times New Roman"/>
          <w:b w:val="false"/>
          <w:i w:val="false"/>
          <w:color w:val="000000"/>
          <w:sz w:val="28"/>
        </w:rPr>
        <w:t>
Сотрудник Комитета (МВД)               ______________________________</w:t>
      </w:r>
    </w:p>
    <w:p>
      <w:pPr>
        <w:spacing w:after="0"/>
        <w:ind w:left="0"/>
        <w:jc w:val="both"/>
      </w:pPr>
      <w:r>
        <w:rPr>
          <w:rFonts w:ascii="Times New Roman"/>
          <w:b w:val="false"/>
          <w:i w:val="false"/>
          <w:color w:val="000000"/>
          <w:sz w:val="28"/>
        </w:rPr>
        <w:t>Понятые                                ______________________________</w:t>
      </w:r>
      <w:r>
        <w:br/>
      </w: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Правонарушитель                        ______________________________</w:t>
      </w:r>
    </w:p>
    <w:p>
      <w:pPr>
        <w:spacing w:after="0"/>
        <w:ind w:left="0"/>
        <w:jc w:val="both"/>
      </w:pPr>
      <w:r>
        <w:rPr>
          <w:rFonts w:ascii="Times New Roman"/>
          <w:b w:val="false"/>
          <w:i w:val="false"/>
          <w:color w:val="000000"/>
          <w:sz w:val="28"/>
        </w:rPr>
        <w:t>Протокол составил                      ______________________________</w:t>
      </w:r>
    </w:p>
    <w:p>
      <w:pPr>
        <w:spacing w:after="0"/>
        <w:ind w:left="0"/>
        <w:jc w:val="both"/>
      </w:pPr>
      <w:r>
        <w:rPr>
          <w:rFonts w:ascii="Times New Roman"/>
          <w:b w:val="false"/>
          <w:i w:val="false"/>
          <w:color w:val="000000"/>
          <w:sz w:val="28"/>
        </w:rPr>
        <w:t xml:space="preserve">Копию протокола получил:               ______________________________  </w:t>
      </w:r>
    </w:p>
    <w:bookmarkStart w:name="z17" w:id="20"/>
    <w:p>
      <w:pPr>
        <w:spacing w:after="0"/>
        <w:ind w:left="0"/>
        <w:jc w:val="both"/>
      </w:pPr>
      <w:r>
        <w:rPr>
          <w:rFonts w:ascii="Times New Roman"/>
          <w:b w:val="false"/>
          <w:i w:val="false"/>
          <w:color w:val="000000"/>
          <w:sz w:val="28"/>
        </w:rPr>
        <w:t>
                                       N ____________________________</w:t>
      </w:r>
    </w:p>
    <w:bookmarkEnd w:id="20"/>
    <w:p>
      <w:pPr>
        <w:spacing w:after="0"/>
        <w:ind w:left="0"/>
        <w:jc w:val="both"/>
      </w:pPr>
      <w:r>
        <w:rPr>
          <w:rFonts w:ascii="Times New Roman"/>
          <w:b w:val="false"/>
          <w:i w:val="false"/>
          <w:color w:val="000000"/>
          <w:sz w:val="28"/>
        </w:rPr>
        <w:t>                                       Серия ________________________</w:t>
      </w:r>
    </w:p>
    <w:p>
      <w:pPr>
        <w:spacing w:after="0"/>
        <w:ind w:left="0"/>
        <w:jc w:val="both"/>
      </w:pPr>
      <w:r>
        <w:rPr>
          <w:rFonts w:ascii="Times New Roman"/>
          <w:b w:val="false"/>
          <w:i w:val="false"/>
          <w:color w:val="000000"/>
          <w:sz w:val="28"/>
        </w:rPr>
        <w:t>            Комитет по правам интеллектуальной собственности</w:t>
      </w:r>
      <w:r>
        <w:br/>
      </w:r>
      <w:r>
        <w:rPr>
          <w:rFonts w:ascii="Times New Roman"/>
          <w:b w:val="false"/>
          <w:i w:val="false"/>
          <w:color w:val="000000"/>
          <w:sz w:val="28"/>
        </w:rPr>
        <w:t>
                          Министерства юстиции</w:t>
      </w:r>
      <w:r>
        <w:br/>
      </w:r>
      <w:r>
        <w:rPr>
          <w:rFonts w:ascii="Times New Roman"/>
          <w:b w:val="false"/>
          <w:i w:val="false"/>
          <w:color w:val="000000"/>
          <w:sz w:val="28"/>
        </w:rPr>
        <w:t>
                          Республики Казахстан</w:t>
      </w:r>
    </w:p>
    <w:p>
      <w:pPr>
        <w:spacing w:after="0"/>
        <w:ind w:left="0"/>
        <w:jc w:val="both"/>
      </w:pPr>
      <w:r>
        <w:rPr>
          <w:rFonts w:ascii="Times New Roman"/>
          <w:b/>
          <w:i w:val="false"/>
          <w:color w:val="000000"/>
          <w:sz w:val="28"/>
        </w:rPr>
        <w:t>                           Предписание</w:t>
      </w:r>
    </w:p>
    <w:p>
      <w:pPr>
        <w:spacing w:after="0"/>
        <w:ind w:left="0"/>
        <w:jc w:val="both"/>
      </w:pPr>
      <w:r>
        <w:rPr>
          <w:rFonts w:ascii="Times New Roman"/>
          <w:b w:val="false"/>
          <w:i w:val="false"/>
          <w:color w:val="000000"/>
          <w:sz w:val="28"/>
        </w:rPr>
        <w:t>N_________                                   "_____" ________ 200__г.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 и. о.)                              (должность)</w:t>
      </w:r>
    </w:p>
    <w:p>
      <w:pPr>
        <w:spacing w:after="0"/>
        <w:ind w:left="0"/>
        <w:jc w:val="both"/>
      </w:pPr>
      <w:r>
        <w:rPr>
          <w:rFonts w:ascii="Times New Roman"/>
          <w:b w:val="false"/>
          <w:i w:val="false"/>
          <w:color w:val="000000"/>
          <w:sz w:val="28"/>
        </w:rPr>
        <w:t>предписывается осуществлять проверку деятельности юридических и физических лиц, находящихся на территории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(область, город, район)</w:t>
      </w:r>
    </w:p>
    <w:p>
      <w:pPr>
        <w:spacing w:after="0"/>
        <w:ind w:left="0"/>
        <w:jc w:val="both"/>
      </w:pPr>
      <w:r>
        <w:rPr>
          <w:rFonts w:ascii="Times New Roman"/>
          <w:b w:val="false"/>
          <w:i w:val="false"/>
          <w:color w:val="000000"/>
          <w:sz w:val="28"/>
        </w:rPr>
        <w:t>по адресу____________________________________________________________</w:t>
      </w:r>
      <w:r>
        <w:br/>
      </w:r>
      <w:r>
        <w:rPr>
          <w:rFonts w:ascii="Times New Roman"/>
          <w:b w:val="false"/>
          <w:i w:val="false"/>
          <w:color w:val="000000"/>
          <w:sz w:val="28"/>
        </w:rPr>
        <w:t>
на предмет соблюдения (ст.ст.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356</w:t>
      </w:r>
      <w:r>
        <w:rPr>
          <w:rFonts w:ascii="Times New Roman"/>
          <w:b w:val="false"/>
          <w:i w:val="false"/>
          <w:color w:val="000000"/>
          <w:sz w:val="28"/>
        </w:rPr>
        <w:t xml:space="preserve"> Кодекса РК об административных правонарушениях; ст. </w:t>
      </w:r>
      <w:r>
        <w:rPr>
          <w:rFonts w:ascii="Times New Roman"/>
          <w:b w:val="false"/>
          <w:i w:val="false"/>
          <w:color w:val="000000"/>
          <w:sz w:val="28"/>
        </w:rPr>
        <w:t>184</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При совместной проверке с соответствующими органами - указать подразделение МВД РК, МГД РК, АФП РК 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Действительно:</w:t>
      </w:r>
    </w:p>
    <w:p>
      <w:pPr>
        <w:spacing w:after="0"/>
        <w:ind w:left="0"/>
        <w:jc w:val="both"/>
      </w:pPr>
      <w:r>
        <w:rPr>
          <w:rFonts w:ascii="Times New Roman"/>
          <w:b w:val="false"/>
          <w:i w:val="false"/>
          <w:color w:val="000000"/>
          <w:sz w:val="28"/>
        </w:rPr>
        <w:t>      с "____"________ 200__ г.</w:t>
      </w:r>
      <w:r>
        <w:br/>
      </w:r>
      <w:r>
        <w:rPr>
          <w:rFonts w:ascii="Times New Roman"/>
          <w:b w:val="false"/>
          <w:i w:val="false"/>
          <w:color w:val="000000"/>
          <w:sz w:val="28"/>
        </w:rPr>
        <w:t>
      по "___"________ 200__ г.</w:t>
      </w:r>
      <w:r>
        <w:br/>
      </w:r>
      <w:r>
        <w:rPr>
          <w:rFonts w:ascii="Times New Roman"/>
          <w:b w:val="false"/>
          <w:i w:val="false"/>
          <w:color w:val="000000"/>
          <w:sz w:val="28"/>
        </w:rPr>
        <w:t>
      Подпись _______________</w:t>
      </w:r>
      <w:r>
        <w:br/>
      </w:r>
      <w:r>
        <w:rPr>
          <w:rFonts w:ascii="Times New Roman"/>
          <w:b w:val="false"/>
          <w:i w:val="false"/>
          <w:color w:val="000000"/>
          <w:sz w:val="28"/>
        </w:rPr>
        <w:t xml:space="preserve">
      Председатель _____________________                     </w:t>
      </w:r>
    </w:p>
    <w:p>
      <w:pPr>
        <w:spacing w:after="0"/>
        <w:ind w:left="0"/>
        <w:jc w:val="both"/>
      </w:pPr>
      <w:r>
        <w:rPr>
          <w:rFonts w:ascii="Times New Roman"/>
          <w:b w:val="false"/>
          <w:i w:val="false"/>
          <w:color w:val="000000"/>
          <w:sz w:val="28"/>
        </w:rPr>
        <w:t>      Предписание мне объявлено, его сущность на обжалование в соответствующие органы мне разъяснены, а также разъяснено, что обжалование не приостанавливает его исполнение.</w:t>
      </w:r>
    </w:p>
    <w:bookmarkStart w:name="z70" w:id="21"/>
    <w:p>
      <w:pPr>
        <w:spacing w:after="0"/>
        <w:ind w:left="0"/>
        <w:jc w:val="both"/>
      </w:pPr>
      <w:r>
        <w:rPr>
          <w:rFonts w:ascii="Times New Roman"/>
          <w:b w:val="false"/>
          <w:i w:val="false"/>
          <w:color w:val="000000"/>
          <w:sz w:val="28"/>
        </w:rPr>
        <w:t>
</w:t>
      </w: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             об административном правонарушении</w:t>
      </w:r>
    </w:p>
    <w:bookmarkEnd w:id="21"/>
    <w:p>
      <w:pPr>
        <w:spacing w:after="0"/>
        <w:ind w:left="0"/>
        <w:jc w:val="both"/>
      </w:pPr>
      <w:r>
        <w:rPr>
          <w:rFonts w:ascii="Times New Roman"/>
          <w:b w:val="false"/>
          <w:i w:val="false"/>
          <w:color w:val="000000"/>
          <w:sz w:val="28"/>
        </w:rPr>
        <w:t>__________________                         "_____"________ 200__год</w:t>
      </w:r>
      <w:r>
        <w:br/>
      </w: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Мною,_______________________________________________________________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и ФИО должностного лица)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действующим в соответствии со статьей </w:t>
      </w:r>
      <w:r>
        <w:rPr>
          <w:rFonts w:ascii="Times New Roman"/>
          <w:b w:val="false"/>
          <w:i w:val="false"/>
          <w:color w:val="000000"/>
          <w:sz w:val="28"/>
        </w:rPr>
        <w:t>636</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В присутствии свидетелей: 1._________________________________________</w:t>
      </w:r>
      <w:r>
        <w:br/>
      </w: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с правами и обязанностями в соответствии со ст. 594 Кодекса ознакомлен(а)</w:t>
      </w:r>
    </w:p>
    <w:p>
      <w:pPr>
        <w:spacing w:after="0"/>
        <w:ind w:left="0"/>
        <w:jc w:val="both"/>
      </w:pPr>
      <w:r>
        <w:rPr>
          <w:rFonts w:ascii="Times New Roman"/>
          <w:b w:val="false"/>
          <w:i w:val="false"/>
          <w:color w:val="000000"/>
          <w:sz w:val="28"/>
        </w:rPr>
        <w:t>подписи свидетелей: 1.________________________</w:t>
      </w:r>
      <w:r>
        <w:br/>
      </w:r>
      <w:r>
        <w:rPr>
          <w:rFonts w:ascii="Times New Roman"/>
          <w:b w:val="false"/>
          <w:i w:val="false"/>
          <w:color w:val="000000"/>
          <w:sz w:val="28"/>
        </w:rPr>
        <w:t>
                    2.________________________</w:t>
      </w:r>
    </w:p>
    <w:p>
      <w:pPr>
        <w:spacing w:after="0"/>
        <w:ind w:left="0"/>
        <w:jc w:val="both"/>
      </w:pPr>
      <w:r>
        <w:rPr>
          <w:rFonts w:ascii="Times New Roman"/>
          <w:b w:val="false"/>
          <w:i w:val="false"/>
          <w:color w:val="000000"/>
          <w:sz w:val="28"/>
        </w:rPr>
        <w:t>составлен настоящий протокол.</w:t>
      </w:r>
    </w:p>
    <w:p>
      <w:pPr>
        <w:spacing w:after="0"/>
        <w:ind w:left="0"/>
        <w:jc w:val="both"/>
      </w:pPr>
      <w:r>
        <w:rPr>
          <w:rFonts w:ascii="Times New Roman"/>
          <w:b w:val="false"/>
          <w:i w:val="false"/>
          <w:color w:val="000000"/>
          <w:sz w:val="28"/>
        </w:rPr>
        <w:t>При проверке ________________________________________________________</w:t>
      </w:r>
      <w:r>
        <w:br/>
      </w:r>
      <w:r>
        <w:rPr>
          <w:rFonts w:ascii="Times New Roman"/>
          <w:b w:val="false"/>
          <w:i w:val="false"/>
          <w:color w:val="000000"/>
          <w:sz w:val="28"/>
        </w:rPr>
        <w:t>
         (наименования и адресные реквизиты государственного органа)                                                                 Установил: __________________________________________________________</w:t>
      </w:r>
      <w:r>
        <w:br/>
      </w:r>
      <w:r>
        <w:rPr>
          <w:rFonts w:ascii="Times New Roman"/>
          <w:b w:val="false"/>
          <w:i w:val="false"/>
          <w:color w:val="000000"/>
          <w:sz w:val="28"/>
        </w:rPr>
        <w:t>
                    (нарушение ст.ст. 148, 356 Кодекса)</w:t>
      </w:r>
      <w:r>
        <w:br/>
      </w: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статье 548</w:t>
      </w:r>
      <w:r>
        <w:rPr>
          <w:rFonts w:ascii="Times New Roman"/>
          <w:b w:val="false"/>
          <w:i w:val="false"/>
          <w:color w:val="000000"/>
          <w:sz w:val="28"/>
        </w:rPr>
        <w:t xml:space="preserve"> Кодекса лицо, привлекаемое к административной ответственности, вправе знакомиться с материалами дела, давать объяснения, представлять доказательства, заявлять ходатайства; при рассмотрении дела пользоваться юридической помощью адвоката,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w:t>
      </w:r>
    </w:p>
    <w:p>
      <w:pPr>
        <w:spacing w:after="0"/>
        <w:ind w:left="0"/>
        <w:jc w:val="both"/>
      </w:pPr>
      <w:r>
        <w:rPr>
          <w:rFonts w:ascii="Times New Roman"/>
          <w:b w:val="false"/>
          <w:i w:val="false"/>
          <w:color w:val="000000"/>
          <w:sz w:val="28"/>
        </w:rPr>
        <w:t>Объяснения правонарушителя__________________________________________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подпись:____________________</w:t>
      </w:r>
    </w:p>
    <w:p>
      <w:pPr>
        <w:spacing w:after="0"/>
        <w:ind w:left="0"/>
        <w:jc w:val="both"/>
      </w:pPr>
      <w:r>
        <w:rPr>
          <w:rFonts w:ascii="Times New Roman"/>
          <w:b w:val="false"/>
          <w:i w:val="false"/>
          <w:color w:val="000000"/>
          <w:sz w:val="28"/>
        </w:rPr>
        <w:t>Либо объяснение прилагается отдельным листом.</w:t>
      </w:r>
    </w:p>
    <w:p>
      <w:pPr>
        <w:spacing w:after="0"/>
        <w:ind w:left="0"/>
        <w:jc w:val="both"/>
      </w:pPr>
      <w:r>
        <w:rPr>
          <w:rFonts w:ascii="Times New Roman"/>
          <w:b w:val="false"/>
          <w:i w:val="false"/>
          <w:color w:val="000000"/>
          <w:sz w:val="28"/>
        </w:rPr>
        <w:t>     На основании вышеизложенного данный протокол вместе с прилагаемыми материалами для наложения административного взыскания согласно </w:t>
      </w:r>
      <w:r>
        <w:rPr>
          <w:rFonts w:ascii="Times New Roman"/>
          <w:b w:val="false"/>
          <w:i w:val="false"/>
          <w:color w:val="000000"/>
          <w:sz w:val="28"/>
        </w:rPr>
        <w:t>ст. 640</w:t>
      </w:r>
      <w:r>
        <w:rPr>
          <w:rFonts w:ascii="Times New Roman"/>
          <w:b w:val="false"/>
          <w:i w:val="false"/>
          <w:color w:val="000000"/>
          <w:sz w:val="28"/>
        </w:rPr>
        <w:t xml:space="preserve"> Кодекса подлежит направлению по месту совершения правонарушения - судье;</w:t>
      </w:r>
    </w:p>
    <w:p>
      <w:pPr>
        <w:spacing w:after="0"/>
        <w:ind w:left="0"/>
        <w:jc w:val="both"/>
      </w:pPr>
      <w:r>
        <w:rPr>
          <w:rFonts w:ascii="Times New Roman"/>
          <w:b w:val="false"/>
          <w:i w:val="false"/>
          <w:color w:val="000000"/>
          <w:sz w:val="28"/>
        </w:rPr>
        <w:t>Район (города)_____________области.</w:t>
      </w:r>
    </w:p>
    <w:p>
      <w:pPr>
        <w:spacing w:after="0"/>
        <w:ind w:left="0"/>
        <w:jc w:val="both"/>
      </w:pPr>
      <w:r>
        <w:rPr>
          <w:rFonts w:ascii="Times New Roman"/>
          <w:b w:val="false"/>
          <w:i w:val="false"/>
          <w:color w:val="000000"/>
          <w:sz w:val="28"/>
        </w:rPr>
        <w:t>Адрес, телефон: ____________________________________________________</w:t>
      </w:r>
      <w:r>
        <w:br/>
      </w:r>
      <w:r>
        <w:rPr>
          <w:rFonts w:ascii="Times New Roman"/>
          <w:b w:val="false"/>
          <w:i w:val="false"/>
          <w:color w:val="000000"/>
          <w:sz w:val="28"/>
        </w:rPr>
        <w:t>
Протокол составлен: 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должностного лица)                       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Замечания и дополнения к протоколу не имею (имею)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и подпись правонарушителя)</w:t>
      </w:r>
    </w:p>
    <w:p>
      <w:pPr>
        <w:spacing w:after="0"/>
        <w:ind w:left="0"/>
        <w:jc w:val="both"/>
      </w:pPr>
      <w:r>
        <w:rPr>
          <w:rFonts w:ascii="Times New Roman"/>
          <w:b w:val="false"/>
          <w:i w:val="false"/>
          <w:color w:val="000000"/>
          <w:sz w:val="28"/>
        </w:rPr>
        <w:t>Отказался в подписании протокола ___________________________________</w:t>
      </w:r>
      <w:r>
        <w:br/>
      </w:r>
      <w:r>
        <w:rPr>
          <w:rFonts w:ascii="Times New Roman"/>
          <w:b w:val="false"/>
          <w:i w:val="false"/>
          <w:color w:val="000000"/>
          <w:sz w:val="28"/>
        </w:rPr>
        <w:t>
                                       (ФИО и подпись свидетеля)</w:t>
      </w:r>
    </w:p>
    <w:p>
      <w:pPr>
        <w:spacing w:after="0"/>
        <w:ind w:left="0"/>
        <w:jc w:val="both"/>
      </w:pPr>
      <w:r>
        <w:rPr>
          <w:rFonts w:ascii="Times New Roman"/>
          <w:b w:val="false"/>
          <w:i w:val="false"/>
          <w:color w:val="000000"/>
          <w:sz w:val="28"/>
        </w:rPr>
        <w:t>Копию протокола получил(а), с правами и обязанностями ознакомлен(а):</w:t>
      </w:r>
      <w:r>
        <w:br/>
      </w:r>
      <w:r>
        <w:rPr>
          <w:rFonts w:ascii="Times New Roman"/>
          <w:b w:val="false"/>
          <w:i w:val="false"/>
          <w:color w:val="000000"/>
          <w:sz w:val="28"/>
        </w:rPr>
        <w:t>
_____________________________________________________________________</w:t>
      </w:r>
    </w:p>
    <w:bookmarkStart w:name="z21" w:id="22"/>
    <w:p>
      <w:pPr>
        <w:spacing w:after="0"/>
        <w:ind w:left="0"/>
        <w:jc w:val="both"/>
      </w:pPr>
      <w:r>
        <w:rPr>
          <w:rFonts w:ascii="Times New Roman"/>
          <w:b w:val="false"/>
          <w:i w:val="false"/>
          <w:color w:val="000000"/>
          <w:sz w:val="28"/>
        </w:rPr>
        <w:t>
</w:t>
      </w: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об административном правонарушении </w:t>
      </w:r>
    </w:p>
    <w:bookmarkEnd w:id="22"/>
    <w:p>
      <w:pPr>
        <w:spacing w:after="0"/>
        <w:ind w:left="0"/>
        <w:jc w:val="both"/>
      </w:pPr>
      <w:r>
        <w:rPr>
          <w:rFonts w:ascii="Times New Roman"/>
          <w:b w:val="false"/>
          <w:i w:val="false"/>
          <w:color w:val="000000"/>
          <w:sz w:val="28"/>
        </w:rPr>
        <w:t>__________________                         "_____"________ 200__год</w:t>
      </w:r>
      <w:r>
        <w:br/>
      </w: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Мною,_______________________________________________________________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и ФИО должностного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действующим в соответствии со </w:t>
      </w:r>
      <w:r>
        <w:rPr>
          <w:rFonts w:ascii="Times New Roman"/>
          <w:b w:val="false"/>
          <w:i w:val="false"/>
          <w:color w:val="000000"/>
          <w:sz w:val="28"/>
        </w:rPr>
        <w:t>статьей 636</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В присутствии свидетелей: 1.________________________________________</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с правами и обязанностями в соответствии со </w:t>
      </w:r>
      <w:r>
        <w:rPr>
          <w:rFonts w:ascii="Times New Roman"/>
          <w:b w:val="false"/>
          <w:i w:val="false"/>
          <w:color w:val="000000"/>
          <w:sz w:val="28"/>
        </w:rPr>
        <w:t>ст. 595</w:t>
      </w:r>
      <w:r>
        <w:rPr>
          <w:rFonts w:ascii="Times New Roman"/>
          <w:b w:val="false"/>
          <w:i w:val="false"/>
          <w:color w:val="000000"/>
          <w:sz w:val="28"/>
        </w:rPr>
        <w:t xml:space="preserve"> Кодекса ознакомлен(а)</w:t>
      </w:r>
    </w:p>
    <w:p>
      <w:pPr>
        <w:spacing w:after="0"/>
        <w:ind w:left="0"/>
        <w:jc w:val="both"/>
      </w:pPr>
      <w:r>
        <w:rPr>
          <w:rFonts w:ascii="Times New Roman"/>
          <w:b w:val="false"/>
          <w:i w:val="false"/>
          <w:color w:val="000000"/>
          <w:sz w:val="28"/>
        </w:rPr>
        <w:t>подписи свидетелей: 1.________________________</w:t>
      </w:r>
      <w:r>
        <w:br/>
      </w:r>
      <w:r>
        <w:rPr>
          <w:rFonts w:ascii="Times New Roman"/>
          <w:b w:val="false"/>
          <w:i w:val="false"/>
          <w:color w:val="000000"/>
          <w:sz w:val="28"/>
        </w:rPr>
        <w:t>
                    2.________________________</w:t>
      </w:r>
      <w:r>
        <w:br/>
      </w:r>
      <w:r>
        <w:rPr>
          <w:rFonts w:ascii="Times New Roman"/>
          <w:b w:val="false"/>
          <w:i w:val="false"/>
          <w:color w:val="000000"/>
          <w:sz w:val="28"/>
        </w:rPr>
        <w:t>
составлен настоящий протокол.</w:t>
      </w:r>
    </w:p>
    <w:p>
      <w:pPr>
        <w:spacing w:after="0"/>
        <w:ind w:left="0"/>
        <w:jc w:val="both"/>
      </w:pPr>
      <w:r>
        <w:rPr>
          <w:rFonts w:ascii="Times New Roman"/>
          <w:b w:val="false"/>
          <w:i w:val="false"/>
          <w:color w:val="000000"/>
          <w:sz w:val="28"/>
        </w:rPr>
        <w:t>При проверке ______________________________________________________</w:t>
      </w:r>
      <w:r>
        <w:br/>
      </w:r>
      <w:r>
        <w:rPr>
          <w:rFonts w:ascii="Times New Roman"/>
          <w:b w:val="false"/>
          <w:i w:val="false"/>
          <w:color w:val="000000"/>
          <w:sz w:val="28"/>
        </w:rPr>
        <w:t>
         (наименования и адресные реквизиты государственного органа)</w:t>
      </w:r>
    </w:p>
    <w:p>
      <w:pPr>
        <w:spacing w:after="0"/>
        <w:ind w:left="0"/>
        <w:jc w:val="both"/>
      </w:pPr>
      <w:r>
        <w:rPr>
          <w:rFonts w:ascii="Times New Roman"/>
          <w:b w:val="false"/>
          <w:i w:val="false"/>
          <w:color w:val="000000"/>
          <w:sz w:val="28"/>
        </w:rPr>
        <w:t>Установил: _________________________________________________________</w:t>
      </w:r>
      <w:r>
        <w:br/>
      </w:r>
      <w:r>
        <w:rPr>
          <w:rFonts w:ascii="Times New Roman"/>
          <w:b w:val="false"/>
          <w:i w:val="false"/>
          <w:color w:val="000000"/>
          <w:sz w:val="28"/>
        </w:rPr>
        <w:t>
                    (нарушение ст.ст. </w:t>
      </w:r>
      <w:r>
        <w:rPr>
          <w:rFonts w:ascii="Times New Roman"/>
          <w:b w:val="false"/>
          <w:i w:val="false"/>
          <w:color w:val="000000"/>
          <w:sz w:val="28"/>
        </w:rPr>
        <w:t>353</w:t>
      </w:r>
      <w:r>
        <w:rPr>
          <w:rFonts w:ascii="Times New Roman"/>
          <w:b w:val="false"/>
          <w:i w:val="false"/>
          <w:color w:val="000000"/>
          <w:sz w:val="28"/>
        </w:rPr>
        <w:t>, </w:t>
      </w:r>
      <w:r>
        <w:rPr>
          <w:rFonts w:ascii="Times New Roman"/>
          <w:b w:val="false"/>
          <w:i w:val="false"/>
          <w:color w:val="000000"/>
          <w:sz w:val="28"/>
        </w:rPr>
        <w:t>354</w:t>
      </w:r>
      <w:r>
        <w:rPr>
          <w:rFonts w:ascii="Times New Roman"/>
          <w:b w:val="false"/>
          <w:i w:val="false"/>
          <w:color w:val="000000"/>
          <w:sz w:val="28"/>
        </w:rPr>
        <w:t xml:space="preserve"> и </w:t>
      </w:r>
      <w:r>
        <w:rPr>
          <w:rFonts w:ascii="Times New Roman"/>
          <w:b w:val="false"/>
          <w:i w:val="false"/>
          <w:color w:val="000000"/>
          <w:sz w:val="28"/>
        </w:rPr>
        <w:t>356</w:t>
      </w:r>
      <w:r>
        <w:rPr>
          <w:rFonts w:ascii="Times New Roman"/>
          <w:b w:val="false"/>
          <w:i w:val="false"/>
          <w:color w:val="000000"/>
          <w:sz w:val="28"/>
        </w:rPr>
        <w:t xml:space="preserve"> Кодекса)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статье 584</w:t>
      </w:r>
      <w:r>
        <w:rPr>
          <w:rFonts w:ascii="Times New Roman"/>
          <w:b w:val="false"/>
          <w:i w:val="false"/>
          <w:color w:val="000000"/>
          <w:sz w:val="28"/>
        </w:rPr>
        <w:t xml:space="preserve"> Кодекса лицо, привлекаемое к административной ответственности, вправе знакомиться с материалами дела, давать объяснения, представлять доказательства, заявлять ходатайства; при рассмотрении дела пользоваться юридической помощью адвоката,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w:t>
      </w:r>
    </w:p>
    <w:p>
      <w:pPr>
        <w:spacing w:after="0"/>
        <w:ind w:left="0"/>
        <w:jc w:val="both"/>
      </w:pPr>
      <w:r>
        <w:rPr>
          <w:rFonts w:ascii="Times New Roman"/>
          <w:b w:val="false"/>
          <w:i w:val="false"/>
          <w:color w:val="000000"/>
          <w:sz w:val="28"/>
        </w:rPr>
        <w:t>Объяснения правонарушителя__________________________________________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подпись:____________________</w:t>
      </w:r>
    </w:p>
    <w:p>
      <w:pPr>
        <w:spacing w:after="0"/>
        <w:ind w:left="0"/>
        <w:jc w:val="both"/>
      </w:pPr>
      <w:r>
        <w:rPr>
          <w:rFonts w:ascii="Times New Roman"/>
          <w:b w:val="false"/>
          <w:i w:val="false"/>
          <w:color w:val="000000"/>
          <w:sz w:val="28"/>
        </w:rPr>
        <w:t>Либо объяснение прилагается отдельным листом.</w:t>
      </w:r>
    </w:p>
    <w:p>
      <w:pPr>
        <w:spacing w:after="0"/>
        <w:ind w:left="0"/>
        <w:jc w:val="both"/>
      </w:pPr>
      <w:r>
        <w:rPr>
          <w:rFonts w:ascii="Times New Roman"/>
          <w:b w:val="false"/>
          <w:i w:val="false"/>
          <w:color w:val="000000"/>
          <w:sz w:val="28"/>
        </w:rPr>
        <w:t>     На основании вышеизложенного данный протокол вместе с прилагаемыми материалами для наложения административного взыскания согласно </w:t>
      </w:r>
      <w:r>
        <w:rPr>
          <w:rFonts w:ascii="Times New Roman"/>
          <w:b w:val="false"/>
          <w:i w:val="false"/>
          <w:color w:val="000000"/>
          <w:sz w:val="28"/>
        </w:rPr>
        <w:t>ст. 640</w:t>
      </w:r>
      <w:r>
        <w:rPr>
          <w:rFonts w:ascii="Times New Roman"/>
          <w:b w:val="false"/>
          <w:i w:val="false"/>
          <w:color w:val="000000"/>
          <w:sz w:val="28"/>
        </w:rPr>
        <w:t xml:space="preserve"> Кодекса подлежит направлению по месту совершения правонарушения - судье;</w:t>
      </w:r>
    </w:p>
    <w:p>
      <w:pPr>
        <w:spacing w:after="0"/>
        <w:ind w:left="0"/>
        <w:jc w:val="both"/>
      </w:pPr>
      <w:r>
        <w:rPr>
          <w:rFonts w:ascii="Times New Roman"/>
          <w:b w:val="false"/>
          <w:i w:val="false"/>
          <w:color w:val="000000"/>
          <w:sz w:val="28"/>
        </w:rPr>
        <w:t>Район (города)_____________области.</w:t>
      </w:r>
    </w:p>
    <w:p>
      <w:pPr>
        <w:spacing w:after="0"/>
        <w:ind w:left="0"/>
        <w:jc w:val="both"/>
      </w:pPr>
      <w:r>
        <w:rPr>
          <w:rFonts w:ascii="Times New Roman"/>
          <w:b w:val="false"/>
          <w:i w:val="false"/>
          <w:color w:val="000000"/>
          <w:sz w:val="28"/>
        </w:rPr>
        <w:t>Адрес, телефон: ____________________________________________________</w:t>
      </w:r>
      <w:r>
        <w:br/>
      </w:r>
      <w:r>
        <w:rPr>
          <w:rFonts w:ascii="Times New Roman"/>
          <w:b w:val="false"/>
          <w:i w:val="false"/>
          <w:color w:val="000000"/>
          <w:sz w:val="28"/>
        </w:rPr>
        <w:t>
Протокол составлен: 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должностного лица)                       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Замечания и дополнения к протоколу не имею (имею)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и подпись правонарушителя)</w:t>
      </w:r>
    </w:p>
    <w:p>
      <w:pPr>
        <w:spacing w:after="0"/>
        <w:ind w:left="0"/>
        <w:jc w:val="both"/>
      </w:pPr>
      <w:r>
        <w:rPr>
          <w:rFonts w:ascii="Times New Roman"/>
          <w:b w:val="false"/>
          <w:i w:val="false"/>
          <w:color w:val="000000"/>
          <w:sz w:val="28"/>
        </w:rPr>
        <w:t>Отказался в подписании протокола ___________________________________</w:t>
      </w:r>
      <w:r>
        <w:br/>
      </w:r>
      <w:r>
        <w:rPr>
          <w:rFonts w:ascii="Times New Roman"/>
          <w:b w:val="false"/>
          <w:i w:val="false"/>
          <w:color w:val="000000"/>
          <w:sz w:val="28"/>
        </w:rPr>
        <w:t>
                                       (ФИО и подпись свидетеля)</w:t>
      </w:r>
    </w:p>
    <w:p>
      <w:pPr>
        <w:spacing w:after="0"/>
        <w:ind w:left="0"/>
        <w:jc w:val="both"/>
      </w:pPr>
      <w:r>
        <w:rPr>
          <w:rFonts w:ascii="Times New Roman"/>
          <w:b w:val="false"/>
          <w:i w:val="false"/>
          <w:color w:val="000000"/>
          <w:sz w:val="28"/>
        </w:rPr>
        <w:t>Копию протокола получил(а), с правами и обязанностями ознакомлен(а):______________________________________________________</w:t>
      </w:r>
    </w:p>
    <w:bookmarkStart w:name="z18" w:id="23"/>
    <w:p>
      <w:pPr>
        <w:spacing w:after="0"/>
        <w:ind w:left="0"/>
        <w:jc w:val="both"/>
      </w:pPr>
      <w:r>
        <w:rPr>
          <w:rFonts w:ascii="Times New Roman"/>
          <w:b w:val="false"/>
          <w:i w:val="false"/>
          <w:color w:val="000000"/>
          <w:sz w:val="28"/>
        </w:rPr>
        <w:t xml:space="preserve">
                                                                                                                              Образец  </w:t>
      </w:r>
    </w:p>
    <w:bookmarkEnd w:id="23"/>
    <w:p>
      <w:pPr>
        <w:spacing w:after="0"/>
        <w:ind w:left="0"/>
        <w:jc w:val="both"/>
      </w:pP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                  об административном правонарушении</w:t>
      </w:r>
    </w:p>
    <w:p>
      <w:pPr>
        <w:spacing w:after="0"/>
        <w:ind w:left="0"/>
        <w:jc w:val="both"/>
      </w:pPr>
      <w:r>
        <w:rPr>
          <w:rFonts w:ascii="Times New Roman"/>
          <w:b w:val="false"/>
          <w:i w:val="false"/>
          <w:color w:val="000000"/>
          <w:sz w:val="28"/>
        </w:rPr>
        <w:t>"____"________ 200__год                   ____________________</w:t>
      </w:r>
      <w:r>
        <w:br/>
      </w:r>
      <w:r>
        <w:rPr>
          <w:rFonts w:ascii="Times New Roman"/>
          <w:b w:val="false"/>
          <w:i w:val="false"/>
          <w:color w:val="000000"/>
          <w:sz w:val="28"/>
        </w:rPr>
        <w:t>
(дата составления)                         (место составления)</w:t>
      </w:r>
    </w:p>
    <w:p>
      <w:pPr>
        <w:spacing w:after="0"/>
        <w:ind w:left="0"/>
        <w:jc w:val="both"/>
      </w:pPr>
      <w:r>
        <w:rPr>
          <w:rFonts w:ascii="Times New Roman"/>
          <w:b w:val="false"/>
          <w:i w:val="false"/>
          <w:color w:val="000000"/>
          <w:sz w:val="28"/>
        </w:rPr>
        <w:t>     Мною,_______________________________________________________________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и ФИО лица, составившего протокол)</w:t>
      </w:r>
    </w:p>
    <w:p>
      <w:pPr>
        <w:spacing w:after="0"/>
        <w:ind w:left="0"/>
        <w:jc w:val="both"/>
      </w:pPr>
      <w:r>
        <w:rPr>
          <w:rFonts w:ascii="Times New Roman"/>
          <w:b w:val="false"/>
          <w:i w:val="false"/>
          <w:color w:val="000000"/>
          <w:sz w:val="28"/>
        </w:rPr>
        <w:t>действующего в соответствии согласно ст.ст.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30</w:t>
      </w:r>
      <w:r>
        <w:rPr>
          <w:rFonts w:ascii="Times New Roman"/>
          <w:b w:val="false"/>
          <w:i w:val="false"/>
          <w:color w:val="000000"/>
          <w:sz w:val="28"/>
        </w:rPr>
        <w:t xml:space="preserve"> Кодекса Республики Казахстан об административных правонарушениях от 30.01.2001 г.</w:t>
      </w:r>
    </w:p>
    <w:p>
      <w:pPr>
        <w:spacing w:after="0"/>
        <w:ind w:left="0"/>
        <w:jc w:val="both"/>
      </w:pPr>
      <w:r>
        <w:rPr>
          <w:rFonts w:ascii="Times New Roman"/>
          <w:b w:val="false"/>
          <w:i w:val="false"/>
          <w:color w:val="000000"/>
          <w:sz w:val="28"/>
        </w:rPr>
        <w:t>В присутствии свидетелей: 1._________________________________________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(с правами и обязанностями согласно </w:t>
      </w:r>
      <w:r>
        <w:rPr>
          <w:rFonts w:ascii="Times New Roman"/>
          <w:b w:val="false"/>
          <w:i w:val="false"/>
          <w:color w:val="000000"/>
          <w:sz w:val="28"/>
        </w:rPr>
        <w:t>ст. 595</w:t>
      </w:r>
      <w:r>
        <w:rPr>
          <w:rFonts w:ascii="Times New Roman"/>
          <w:b w:val="false"/>
          <w:i w:val="false"/>
          <w:color w:val="000000"/>
          <w:sz w:val="28"/>
        </w:rPr>
        <w:t xml:space="preserve"> ознакомлены)</w:t>
      </w:r>
    </w:p>
    <w:p>
      <w:pPr>
        <w:spacing w:after="0"/>
        <w:ind w:left="0"/>
        <w:jc w:val="both"/>
      </w:pPr>
      <w:r>
        <w:rPr>
          <w:rFonts w:ascii="Times New Roman"/>
          <w:b w:val="false"/>
          <w:i w:val="false"/>
          <w:color w:val="000000"/>
          <w:sz w:val="28"/>
        </w:rPr>
        <w:t>составлен настоящий протокол в отношении_____________________________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нарушителя, год рождения, домашний адрес)</w:t>
      </w:r>
    </w:p>
    <w:p>
      <w:pPr>
        <w:spacing w:after="0"/>
        <w:ind w:left="0"/>
        <w:jc w:val="both"/>
      </w:pPr>
      <w:r>
        <w:rPr>
          <w:rFonts w:ascii="Times New Roman"/>
          <w:b w:val="false"/>
          <w:i w:val="false"/>
          <w:color w:val="000000"/>
          <w:sz w:val="28"/>
        </w:rPr>
        <w:t>При этом</w:t>
      </w:r>
    </w:p>
    <w:p>
      <w:pPr>
        <w:spacing w:after="0"/>
        <w:ind w:left="0"/>
        <w:jc w:val="both"/>
      </w:pPr>
      <w:r>
        <w:rPr>
          <w:rFonts w:ascii="Times New Roman"/>
          <w:b w:val="false"/>
          <w:i w:val="false"/>
          <w:color w:val="000000"/>
          <w:sz w:val="28"/>
        </w:rPr>
        <w:t>                              Установлено: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(место, время совершения и сущность нарушений администрат. законодательства)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Указанные нарушения влекут ответственность в соответствии со  </w:t>
      </w:r>
      <w:r>
        <w:rPr>
          <w:rFonts w:ascii="Times New Roman"/>
          <w:b w:val="false"/>
          <w:i w:val="false"/>
          <w:color w:val="000000"/>
          <w:sz w:val="28"/>
        </w:rPr>
        <w:t>ст. 376</w:t>
      </w:r>
      <w:r>
        <w:rPr>
          <w:rFonts w:ascii="Times New Roman"/>
          <w:b w:val="false"/>
          <w:i w:val="false"/>
          <w:color w:val="000000"/>
          <w:sz w:val="28"/>
        </w:rPr>
        <w:t xml:space="preserve"> Кодекса.</w:t>
      </w:r>
      <w:r>
        <w:br/>
      </w:r>
      <w:r>
        <w:rPr>
          <w:rFonts w:ascii="Times New Roman"/>
          <w:b w:val="false"/>
          <w:i w:val="false"/>
          <w:color w:val="000000"/>
          <w:sz w:val="28"/>
        </w:rPr>
        <w:t>
     Согласно </w:t>
      </w:r>
      <w:r>
        <w:rPr>
          <w:rFonts w:ascii="Times New Roman"/>
          <w:b w:val="false"/>
          <w:i w:val="false"/>
          <w:color w:val="000000"/>
          <w:sz w:val="28"/>
        </w:rPr>
        <w:t>ст. 548</w:t>
      </w:r>
      <w:r>
        <w:rPr>
          <w:rFonts w:ascii="Times New Roman"/>
          <w:b w:val="false"/>
          <w:i w:val="false"/>
          <w:color w:val="000000"/>
          <w:sz w:val="28"/>
        </w:rPr>
        <w:t xml:space="preserve"> Кодекса лицо, привлекаемое к административной ответственности, вправе знакомиться с материалами дела, давать объяснения, представлять доказательства, заявлять ходатайства; при рассмотрении дела пользоваться юридической помощью адвоката, если не владеет языком, на котором ведется производство; обжаловать постановление по делу.</w:t>
      </w:r>
    </w:p>
    <w:p>
      <w:pPr>
        <w:spacing w:after="0"/>
        <w:ind w:left="0"/>
        <w:jc w:val="both"/>
      </w:pPr>
      <w:r>
        <w:rPr>
          <w:rFonts w:ascii="Times New Roman"/>
          <w:b w:val="false"/>
          <w:i w:val="false"/>
          <w:color w:val="000000"/>
          <w:sz w:val="28"/>
        </w:rPr>
        <w:t>Объяснение правонарушителя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подпись:____________________</w:t>
      </w:r>
    </w:p>
    <w:p>
      <w:pPr>
        <w:spacing w:after="0"/>
        <w:ind w:left="0"/>
        <w:jc w:val="both"/>
      </w:pPr>
      <w:r>
        <w:rPr>
          <w:rFonts w:ascii="Times New Roman"/>
          <w:b w:val="false"/>
          <w:i w:val="false"/>
          <w:color w:val="000000"/>
          <w:sz w:val="28"/>
        </w:rPr>
        <w:t>     На основании вышеизложенного данный протокол вместе с прилагаемыми материалами для наложения административного взыскания согласно </w:t>
      </w:r>
      <w:r>
        <w:rPr>
          <w:rFonts w:ascii="Times New Roman"/>
          <w:b w:val="false"/>
          <w:i w:val="false"/>
          <w:color w:val="000000"/>
          <w:sz w:val="28"/>
        </w:rPr>
        <w:t>ст. 640</w:t>
      </w:r>
      <w:r>
        <w:rPr>
          <w:rFonts w:ascii="Times New Roman"/>
          <w:b w:val="false"/>
          <w:i w:val="false"/>
          <w:color w:val="000000"/>
          <w:sz w:val="28"/>
        </w:rPr>
        <w:t xml:space="preserve"> направляется в территориальный орган, судье, уполномоченному рассматривать дела об административном правонарушении________________________ области.</w:t>
      </w:r>
    </w:p>
    <w:p>
      <w:pPr>
        <w:spacing w:after="0"/>
        <w:ind w:left="0"/>
        <w:jc w:val="both"/>
      </w:pPr>
      <w:r>
        <w:rPr>
          <w:rFonts w:ascii="Times New Roman"/>
          <w:b w:val="false"/>
          <w:i w:val="false"/>
          <w:color w:val="000000"/>
          <w:sz w:val="28"/>
        </w:rPr>
        <w:t>Адрес, телефон: 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Замечания и дополнения к протоколу не имею (имею)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нарушителя)</w:t>
      </w:r>
    </w:p>
    <w:p>
      <w:pPr>
        <w:spacing w:after="0"/>
        <w:ind w:left="0"/>
        <w:jc w:val="both"/>
      </w:pPr>
      <w:r>
        <w:rPr>
          <w:rFonts w:ascii="Times New Roman"/>
          <w:b w:val="false"/>
          <w:i w:val="false"/>
          <w:color w:val="000000"/>
          <w:sz w:val="28"/>
        </w:rPr>
        <w:t xml:space="preserve">Протокол составлен: </w:t>
      </w:r>
      <w:r>
        <w:br/>
      </w:r>
      <w:r>
        <w:rPr>
          <w:rFonts w:ascii="Times New Roman"/>
          <w:b w:val="false"/>
          <w:i w:val="false"/>
          <w:color w:val="000000"/>
          <w:sz w:val="28"/>
        </w:rPr>
        <w:t>
______________________________________        _______________________</w:t>
      </w:r>
      <w:r>
        <w:br/>
      </w:r>
      <w:r>
        <w:rPr>
          <w:rFonts w:ascii="Times New Roman"/>
          <w:b w:val="false"/>
          <w:i w:val="false"/>
          <w:color w:val="000000"/>
          <w:sz w:val="28"/>
        </w:rPr>
        <w:t>
______________________________________        _______________________</w:t>
      </w:r>
      <w:r>
        <w:br/>
      </w:r>
      <w:r>
        <w:rPr>
          <w:rFonts w:ascii="Times New Roman"/>
          <w:b w:val="false"/>
          <w:i w:val="false"/>
          <w:color w:val="000000"/>
          <w:sz w:val="28"/>
        </w:rPr>
        <w:t>
______________________________________        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______________________________________        _______________________</w:t>
      </w:r>
      <w:r>
        <w:br/>
      </w:r>
      <w:r>
        <w:rPr>
          <w:rFonts w:ascii="Times New Roman"/>
          <w:b w:val="false"/>
          <w:i w:val="false"/>
          <w:color w:val="000000"/>
          <w:sz w:val="28"/>
        </w:rPr>
        <w:t>
(свидетели)___________________________        _______________________</w:t>
      </w:r>
      <w:r>
        <w:br/>
      </w:r>
      <w:r>
        <w:rPr>
          <w:rFonts w:ascii="Times New Roman"/>
          <w:b w:val="false"/>
          <w:i w:val="false"/>
          <w:color w:val="000000"/>
          <w:sz w:val="28"/>
        </w:rPr>
        <w:t>
______________________________________        _______________________</w:t>
      </w:r>
    </w:p>
    <w:p>
      <w:pPr>
        <w:spacing w:after="0"/>
        <w:ind w:left="0"/>
        <w:jc w:val="both"/>
      </w:pPr>
      <w:r>
        <w:rPr>
          <w:rFonts w:ascii="Times New Roman"/>
          <w:b w:val="false"/>
          <w:i w:val="false"/>
          <w:color w:val="000000"/>
          <w:sz w:val="28"/>
        </w:rPr>
        <w:t>     подпись правонарушителя</w:t>
      </w:r>
    </w:p>
    <w:p>
      <w:pPr>
        <w:spacing w:after="0"/>
        <w:ind w:left="0"/>
        <w:jc w:val="both"/>
      </w:pPr>
      <w:r>
        <w:rPr>
          <w:rFonts w:ascii="Times New Roman"/>
          <w:b w:val="false"/>
          <w:i w:val="false"/>
          <w:color w:val="000000"/>
          <w:sz w:val="28"/>
        </w:rPr>
        <w:t>Копию протокола получил, с правами и обязанностями ознакомлен____________</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по производству дел об     </w:t>
      </w:r>
      <w:r>
        <w:br/>
      </w:r>
      <w:r>
        <w:rPr>
          <w:rFonts w:ascii="Times New Roman"/>
          <w:b w:val="false"/>
          <w:i w:val="false"/>
          <w:color w:val="000000"/>
          <w:sz w:val="28"/>
        </w:rPr>
        <w:t xml:space="preserve">
административных правонарушениях      </w:t>
      </w:r>
      <w:r>
        <w:br/>
      </w:r>
      <w:r>
        <w:rPr>
          <w:rFonts w:ascii="Times New Roman"/>
          <w:b w:val="false"/>
          <w:i w:val="false"/>
          <w:color w:val="000000"/>
          <w:sz w:val="28"/>
        </w:rPr>
        <w:t xml:space="preserve">
органами юстиции Республики Казахстан   </w:t>
      </w:r>
    </w:p>
    <w:bookmarkStart w:name="z23" w:id="24"/>
    <w:p>
      <w:pPr>
        <w:spacing w:after="0"/>
        <w:ind w:left="0"/>
        <w:jc w:val="left"/>
      </w:pPr>
      <w:r>
        <w:rPr>
          <w:rFonts w:ascii="Times New Roman"/>
          <w:b/>
          <w:i w:val="false"/>
          <w:color w:val="000000"/>
        </w:rPr>
        <w:t xml:space="preserve"> 
Перечень</w:t>
      </w:r>
      <w:r>
        <w:br/>
      </w:r>
      <w:r>
        <w:rPr>
          <w:rFonts w:ascii="Times New Roman"/>
          <w:b/>
          <w:i w:val="false"/>
          <w:color w:val="000000"/>
        </w:rPr>
        <w:t>
лиц органов юстиции, имеющих право составлять</w:t>
      </w:r>
      <w:r>
        <w:br/>
      </w:r>
      <w:r>
        <w:rPr>
          <w:rFonts w:ascii="Times New Roman"/>
          <w:b/>
          <w:i w:val="false"/>
          <w:color w:val="000000"/>
        </w:rPr>
        <w:t>
протокол об административном правонарушении &lt;*&gt;</w:t>
      </w:r>
    </w:p>
    <w:bookmarkEnd w:id="24"/>
    <w:p>
      <w:pPr>
        <w:spacing w:after="0"/>
        <w:ind w:left="0"/>
        <w:jc w:val="both"/>
      </w:pPr>
      <w:r>
        <w:rPr>
          <w:rFonts w:ascii="Times New Roman"/>
          <w:b w:val="false"/>
          <w:i w:val="false"/>
          <w:color w:val="ff0000"/>
          <w:sz w:val="28"/>
        </w:rPr>
        <w:t xml:space="preserve">      Сноска. Инструкция дополнена Перечнем - Приказом Министра юстиции Республики Казахстан от 13 июня 2005 года </w:t>
      </w:r>
      <w:r>
        <w:rPr>
          <w:rFonts w:ascii="Times New Roman"/>
          <w:b w:val="false"/>
          <w:i w:val="false"/>
          <w:color w:val="ff0000"/>
          <w:sz w:val="28"/>
        </w:rPr>
        <w:t>N 152</w:t>
      </w:r>
      <w:r>
        <w:rPr>
          <w:rFonts w:ascii="Times New Roman"/>
          <w:b w:val="false"/>
          <w:i w:val="false"/>
          <w:color w:val="ff0000"/>
          <w:sz w:val="28"/>
        </w:rPr>
        <w:t>.</w:t>
      </w:r>
    </w:p>
    <w:p>
      <w:pPr>
        <w:spacing w:after="0"/>
        <w:ind w:left="0"/>
        <w:jc w:val="both"/>
      </w:pPr>
      <w:r>
        <w:rPr>
          <w:rFonts w:ascii="Times New Roman"/>
          <w:b w:val="false"/>
          <w:i w:val="false"/>
          <w:color w:val="000000"/>
          <w:sz w:val="28"/>
        </w:rPr>
        <w:t>      1. Директор, заместитель директора, начальники управлений, заместители начальников управлений, начальники отделов, главные специалисты, ведущие специалисты Департамента регистрации нормативных правовых актов.</w:t>
      </w:r>
      <w:r>
        <w:br/>
      </w:r>
      <w:r>
        <w:rPr>
          <w:rFonts w:ascii="Times New Roman"/>
          <w:b w:val="false"/>
          <w:i w:val="false"/>
          <w:color w:val="000000"/>
          <w:sz w:val="28"/>
        </w:rPr>
        <w:t>
      2. Начальники управлений, заместители начальников управлений, начальники отделов, главные специалисты, ведущие специалисты Комитета по правам интеллектуальной собственности.</w:t>
      </w:r>
      <w:r>
        <w:br/>
      </w:r>
      <w:r>
        <w:rPr>
          <w:rFonts w:ascii="Times New Roman"/>
          <w:b w:val="false"/>
          <w:i w:val="false"/>
          <w:color w:val="000000"/>
          <w:sz w:val="28"/>
        </w:rPr>
        <w:t>
      3. Начальники управлений, заместители начальников управлений, начальники отделов, главные специалисты Комитета регистрационной службы.</w:t>
      </w:r>
      <w:r>
        <w:br/>
      </w:r>
      <w:r>
        <w:rPr>
          <w:rFonts w:ascii="Times New Roman"/>
          <w:b w:val="false"/>
          <w:i w:val="false"/>
          <w:color w:val="000000"/>
          <w:sz w:val="28"/>
        </w:rPr>
        <w:t>
      4. Заместители начальников Департаментов юстиции областей, гг. Астаны и Алматы.</w:t>
      </w:r>
      <w:r>
        <w:br/>
      </w:r>
      <w:r>
        <w:rPr>
          <w:rFonts w:ascii="Times New Roman"/>
          <w:b w:val="false"/>
          <w:i w:val="false"/>
          <w:color w:val="000000"/>
          <w:sz w:val="28"/>
        </w:rPr>
        <w:t>
      5. Начальники отделов по праворазъяснительной работе и оказания юридических услуг населению, начальники и главные специалисты отдела регистрации юридических лиц, начальники, главные специалисты, ведущие специалисты и специалисты отделов регистрации нормативных правовых актов, по правам интеллектуальной собственности, записи актов гражданского состояния и апостилирования Департаментов юстиции областей, гг. Астаны и Алматы.</w:t>
      </w:r>
      <w:r>
        <w:br/>
      </w:r>
      <w:r>
        <w:rPr>
          <w:rFonts w:ascii="Times New Roman"/>
          <w:b w:val="false"/>
          <w:i w:val="false"/>
          <w:color w:val="000000"/>
          <w:sz w:val="28"/>
        </w:rPr>
        <w:t>
      6. Заместители начальников, главные специалисты, ведущие специалисты, специалисты районных (городских) управлений юстиции, занимающиеся государственной регистрацией нормативных правовых актов, защиту прав интеллектуальной собственности, записи актов гражданского состояния.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