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17c2" w14:textId="4b91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19.07.2000 г. N 175-п "Об утверждении Инструкции по применению Списка (Перечня) производств, цехов, профессий и должностей с вредными (особо вредными) и (или) тяжелыми (особо тяжелыми), опасными (особо опасными) условиями труда, работа в которых дает право на ежегодный оплачиваемый дополнительный трудовой отпуск и сокращенную продолжительность рабочего времени"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апреля 2002 года N 90-п. Зарегистрирован в Министерстве юстиции Республики Казахстан 20 мая 2002 г. за N 1855. Утратил силу - приказом и.о. Министра труда и социальной защиты населения Республики Казахстан от 31 июля 2007 года N 182-п.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труда и социальной защиты населения Республики Казахстан от 26 апреля 2002 года N 90-п утратил силу приказом и.о. Министра труда и социальной защиты населения Республики Казахстан от 31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182-п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его первого официльного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труда и социальной защиты населения Республики Казахстан от 19.07.2000 г. N 175-п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V001211_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по применению Списка (Перечня) производств, цехов, профессий и должностей с вредными (особо вредными) и (или) тяжелыми (особо тяжелыми), опасными (особо опасными) условиями труда, работа в которых дает право на ежегодный оплачиваемый дополнительный трудовой отпуск и сокращенную продолжительность рабочего времени" (далее - Список)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 Горные работы: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в графе "Продолжительность дополнительного отпуска (в календарных днях)" цифру "18" заменить цифрой "24";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33 в графе "Наименование производств, цехов и должностей" после слова "Стволовой" дополнить словами "занятый на нагрузке скипов из дозатора".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4. Металлургическое производство: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1000 в графе "Наименование производств, цехов и должностей" слово "плавильно-рафинированном" заменить словами "плавильном, рафинировочном".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9. Нефтяная и газовая промышленность: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99 графу "Продолжительность дополнительного отпуска (в календарных днях)" изложить в следующей редакции: "12".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10. Химические производства: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364 в графе "Наименование производств, цехов и должностей" слово "Формирование" заменить словом "Формование";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главы "Кинофотопленка (Производство кинофотопленок, пленок промышленно-технического назначения, фотобумаги, фотопластинок и фотоматериалов для ядерных испытаний" слово "испытаний" заменить словом "исследований".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12. Металлообработка: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120 в графе "Наименование производств, цехов и должностей" слова "холодных установок" заменить словами "холодильных установок".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16. Авиационное и оборонное производства: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136 в графе "Продолжительность дополнительного отпуска (в календарных днях)" цифру "2" заменить цифрой "12";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145 в графе "Наименование производств, цехов и должностей" цифру "2)" в части четвертой заменить цифрой "4)".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22. Производство строительных материалов: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64 в графе "Наименование производств, цехов и должностей" после слов "на жидком топливе" дополнить словами "и газе".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25. Строительно-монтажные и ремонтно-строительные работы: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в графе "Наименование производств, цехов и должностей" слова "Кислотоупорщик на гуммировщик" заменить словами "Кислотоупорщик на гуммировочных работах (кислотоупорщик-гуммировщик)";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45 графы "Наименование производств, цехов и должностей"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 "Мастер и сменные инженерно-технические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работники при работе в кессонах".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разделе 34. Связь: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пункте 10 графы "Наименование производств, цехов и должностей"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после слов "(кроме радиостанций мощностью до 1 кВт)" слова "работающие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диапазоне радиоволн длинее 10 метров, т.е. на частоте менее 30 мегагерц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(мГц)"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разделе 35. Транспорт: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пунктом 197-1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"197-1 Работники (диспетчера-инструкторы,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старшие диспетчеры, руководители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полетов), осуществляющие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непосредственное управление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воздушным движением в зонах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аэропортов, аэроузлов,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аэродромно-диспетчерских, районных,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вспомогательных центрах и 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секторах, местных диспетчерских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пунктах с наибольшей интенсивностью                       36 часов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или сложностью движения                        33         неделю";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пункте 206 цифру "200" заменить цифрой "205".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разделе 37. Предприятия, организации и учреждения культуры: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32 дополнить подпунктом 3) следующего содержания: "оклейкой кинопленки, перемоткой и подготовки ее для печати";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33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39. Жилищно-коммунальное хозяйство и бытовое обслуживание населения: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71 графы "Наименование производств, цехов и должностей" изложить в следующей редакции: "Пятновыводчик, занятый зачисткой зажиренных и загрязненных мест изделий вручную смесью растворителей (чистильщик растворителями)".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41. Здравоохранение: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названиях глав и по всему тексту главы слово "учреждений" заменить словом "организаций";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графу "Продолжительность дополнительного отпуска (в календарных днях)" изложить в следующей редакции: "6";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"Продолжительность сокращенного рабочего дня (в часах)" цифру "6"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в графе "Продолжительность дополнительного отпуска (в календарных днях)" цифру "6" заменить цифрой "12";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главы "Психиатрические (психоневрологические), нейро-хирургические лечебно-профилактические учреждения, отделения, палаты и кабинеты (в том числе предназначенные для лечения больных, страдающихся наркоманией и хроническим алкоголизмом); дома инвалидов (отделения)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психических больных" дополнить словами ", центры медико-социальной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реабилитации";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пунктах 25, 44 слова "(с ненормированным рабочим днем)"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пунктах 35, 36 в графе "Продолжительность дополнительного отпуска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(в календарных днях)" цифру "6" заменить цифрой "12";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пунктами 44-1, 44-2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"44-1 Руководитель и заместитель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домов для престарелых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инвалидов общего типа, центров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адаптации для лиц,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определенного места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                                      12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44-2  Руководитель (директор)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(заместитель директора) домов-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интернатов для детей умственно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отсталых и с дефектами физического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                                        36        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58 в графе "Продолжительность сокращенного рабочего дня (в часах)" цифру "6" заменить словами "25 часов в неделю";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производств, цехов и должностей" слова "мощностью до 200 Вт и УКВ" заменить словами "мощностью 200 Вт и выше";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"Продолжительность дополнительного отпуска (в календарных днях)" цифру "6" заменить цифрой "18";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85 в графе "Наименование производств, цехов и должностей" слова "Зубной техник"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88, 89, 90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94 в графе "Наименование производств, цехов и должностей" после слова "помощи" дополнить словом "городов";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95 графу "Наименование производств, цехов и должностей" изложить в следующей редакции: "Средний и младший медицинский персонал выездных бригад по оказанию скорой и неотложной медицинской помощи";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136 в графе "Наименование производств, цехов и должностей" слова "5 и 6 групп", "1 категории"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"Продолжительность дополнительного отпуска (в календарных днях)" цифру "6" заменить цифрой "12";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137а в графе "Продолжительность дополнительного отпуска (в календарных днях)" цифру "6" заменить цифрой "12";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главы "Лечебно-трудовые профилактории для принудительного лечения лиц, страдающих хроническим алкоголизмом и наркоманией" изложить в следующей редакции: "Специализированные лечебно-профилактические учреждения (СЛПУ), отделения (палаты) для принудительного лечения больных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алкоголизмом, наркоманией и токсикоманией";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пункте 154 в графе "Продолжительность дополнительного отпуска (в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календарных днях)" цифру "6" заменить цифрой "12";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пункт 175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пунктами 176-1, 176-2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"176-1 Врач, занятый в неврологическом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отделении для больных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нарушением мозгового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кровообращения: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при непосредственной занятости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не менее половины рабочего дня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обслуживанием больных                       18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при непосредственной занятости       пропорцио-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на указанных работах менее           нально времени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половины рабочего дня                занятости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обслуживанием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больных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176-2 Младший и средний медицинский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персонал, занятые в неврологических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отделениях для больных с нарушением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мозгового кровообращения                        18        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185 графу "Наименование производств, цехов и должностей" изложить в следующей редакции: "Врач и средний медицинский персонал домов для престарелых и инвалидов общего типа, гериатрических больниц (отделения, кабинет), хосписов, домов сестринского ухода, центров социальной адаптации для лиц, не имеющих определенного места жительства".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разделе 42. Работа с радиоактивными веществами и источниками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ионизирующих излучений: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пункт 12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"12  Санитарка рентгеновских, флюоро-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графических кабинетов и установок: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при непосредственной занятости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 менее половины рабочего дня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оказанием помощи врачу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выполнении им работ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рентгенодиагностике, флюорографии,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рентгенотерапевтической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установке с визуальным контролем               18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при непосредственной занятости         пропорцио-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указанных работах менее половины       нально времени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рабочего дня                              занятости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оказанием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помощи врачу    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пункт 15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разделе 43. Лаборатории, научно-исследовательские лаборатории,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институты, учреждения и организации, лаборатории учебных заведений: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пункт 2а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"2-1 Работники лаборатории, непосредст-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венно и постоянно занятые опрыски-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ванием и опыливанием растений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ядохимикатами, и на опрыскивателях,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опыливателях аэрозольных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генераторах и автомашинах, а также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приготовлением ядов и обработкой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участков против грызунов                       12         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 к разделу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разделе 44. Общие профессии всех отраслей экономики: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пунктом 180-1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"180-1 Работники, непосредственно занятые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 регулировке, настройке,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испытании и обслуживании СВЧ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аппаратуры нелинейной локации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излучающей антенной системой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мощностью 100 ватт и более,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диапазоне частот от 800 МГц                  12         -".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вводится в действие со дня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Казахстан, а в отношении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организаций, финансируемых из бюджета, распространяется с 1 января 2003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Жумаханова Г.А.)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