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8040" w14:textId="4678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осенне-посадочных работ по озеленению населенных пунктов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10 сентября 2001 года N 293. Зарегистрировано управлением юстиции Атырауской области 16 октября 2001 года за N 627. Утратило силу решением акима Атырауской области от 20 декабря 2004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по озеленению, благоустройству и в целях улучшения санитарного состояния населенных пунктов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Провести с 15 сентября по 15 ноября двухмесячник по санитарной очистке, благоустройству и озеленению населенных пунктов области.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решением акима Атырауской области от 01.10.2001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города Атырау и районов до 15 сентября текущего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решить вопрос о закреплении озеленяемых территорий за предприятиями и организациями области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 всех районных центрах, частном секторе города Атырау обеспечить планово-регулярную санитарную очистку.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1 пункта 2 исключен - решением акима Атырауской области от 01.10.2001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исключен.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3 исключен - решением акима Атырауской области от 01.10.2001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Департаменту коммунальной собственности, строительства жилищно-коммунального хозяйства (В. Оспанов) в целях выработки основных направлений в вопросах озеленения Атырауской области совместно с территориальным управлением по лесу и биоресурсам и управлением по охране окружающей среды в срок до 15 октября текущего года обеспечить проведение совещания с участием представителей Комитета лесного, рыбного и охотничьего хозяйства и специализированных институтов.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с изменением, внесенным решением акима Атырауской области от 01.10.2001 N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заместителя акима области К. Ищанова.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