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dc4f" w14:textId="141d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нормы потребления тепловой энергии в виде отопления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20 апреля 2001 года N 146 Зарегистрирован управлением юстиции Атырауской области 8 июня 2001 года за N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предписаний и предложений председателя, заместителя
председателя Агентства Республики Казахстан по регулированию естественных
монополий, защите конкуренции и поддержке малого бизнеса от 23 января 2001
года за N 03-2-10/312 и от 10 апреля 2001 года за N 05-2-3-12/1622 и
Департамента Агентства Республики Казахстан по регулированию естественных
монополий, защите конкуренции и поддержке малого бизнеса по Атырауской
области за N 03/514 от 18 апреля 2001 апреля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решение акима области N 586 от 18 сентября 2000 года "Об 
утверждении норм потребления тепла" с момента  его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действовавшую на 1 апреля 1999 года норму потребления 
тепловой энергии в размере 0,024 Гкал на один квадратный метр площади в 
шестимесячном исчислении с оплатой в отопительный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обществу "Атырауская ТЭЦ" (Калиев М.) произвести 
перерасчет с потребителями за потребленную тепловую энергию в виде 
отопления с начала отопительного периода 2000 года по норме потребления 
0,024 Гкал на один квадратный метр площади в шестимесячном исчислении 
отопительного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г.Атырау (Турганов Д.) совместно с акционерным обществом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"Атырауская ТЭЦ" в месячный срок обеспечить расчет затрат на установку 
общедомовых приборов учета тепловой энергии в жилых домах.
     5. Считать утратившим силу решение акима области N 88 от 7 марта 2001 
года "Об утверждении норматива потребления тепловой энергии". 
     6. Контроль за исполнением данного решения возложить на заместителя 
акима области Н.Махашева.
     Аким области 
     (Специалисты: Ержанова К.С., Хасанов М.Х.)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