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6fb" w14:textId="46a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октября 2001 года N 383. Зарегистрировано Министерством юстиции Республики Казахстан 25 февраля 2002 года N 1771. Утратило силу постановлением Правления Национального Банка РК от 6 ноября 2006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РК от 6 ноября 2006 года N 116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Правления Национального Банка Республики Казахстан от 8 октября 2001 года N 383 "Об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1771, опубликованное 11-24 февраля 2002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клиринговых организаций - организаций, осуществляющих отдельные виды банковских операций, в Республике Казахстан,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проведения инспектирования деятельности клиринговых организаций - организаций, осуществляющих отдельные виды банковских операций, и ввести ее и настоящее постановление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платежных систем (Мусаев Р.Н.):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Инструкцию о порядке проведения инспектирования деятельности клиринговых организаций - организаций, осуществляющих отдельные виды банковских операций, до сведения заинтересованных подразделений центрального аппарата и территориальных филиалов Национального Банка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и Инструкцию о порядке проведения инспектирования деятельности клиринговых организаций - организаций, осуществляющих отдельные виды банковских операций, до сведения организаций, осуществляющих отдельные виды банковских операций.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8 октября 2001 года N 383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порядке проведения инспектирования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деятельности клиринговых организаций - организаций,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осуществляющих отдельные виды банковских операций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Банке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Казахстан", иными нормативными правовыми актами Республики Казахстан и устанавливает порядок проведения Национальным Банком Республики Казахстан (далее - Национальный Банк) инспектирования деятельности организаций, осуществляющих отдельные виды банковских операций, - клиринговых организаций (далее - клиринговые организации).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устойчивого и эффективного функционирования платежных систем в Республике Казахстан, а также минимизации рисков, возникающих при осуществлении межбанковского клиринга и переводных операций, Национальный Банк осуществляет контроль за деятельностью клиринговых организаций, в том числе путем инспектирования деятельности клиринговых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Инспектирование деятельности клиринговой организации проводится с целью установления данных о ее реальном финансовом и институциональном состоянии путем изучения деятельности клиринговой организации в целом или по отдельным вопросам, достоверности отчетов и сведений, представляемых клиринговой организацией в Национальный Банк, а также определения соответствия проведения межбанковского клиринга и отдельных видов банковских операций действующему законодательству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Инспектирование деятельности клиринговой организации проводится подразделением платежных систем Национального Банка самостоятельно или с привлечением специалистов других подразделений Национального Банка.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Инспектирование деятельности клиринговой организации проводится в соответствии с заданием Национального Банка, в котором указываются вопросы, подлежащие проверке, срок проведения инспектирования, состав инспекционной группы и ее руководитель.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Проведение инспектирования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вправе направить уведомление клиринговой организации о проведении инспектирования с указанием вопросов, подлежащих проверке, и документов, которые должны быть представлены клиринговой организацией инспекционной группе в день начала проведения инспектирования. Проведение инспектирования деятельности клиринговой организации возможно и без предварительного уведомления.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 начала инспектирования деятельности клиринговой организации Национальным Банком представляется в уполномоченный регистрирующий орган задание на проведение инспектирования и заполненная карточка учета установленного образца для регистрации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время проведения инспектирования клиринговая организация обязана обеспечить инспекционной группе получение по первому требованию любых необходимых документов (сведений) на бумажных и электронных носителях, а также их копирование для приобщения к отчету о результатах инспектирования.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Клиринговая организация должна на период проведения инспектирования предоставить инспекционной группе отдельное помещение в своем здании, обеспечить ей свободный доступ в отведенное для работы помещение, включая выходные дни (по согласованию).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период проведения проверки клиринговая организация должна определить своих специалистов, ответственных за подготовку необходимых документов (сведений) и их своевременную передачу инспекционной группе, а также обеспечить доступ к информационным системам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проверки институционального состояния клиринговой организации инспекционной группе необходимо установить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внутренних документов, утвержденных уполномоченным органом управления клиринговой организации, регламентирующих порядок, процедуры и условия проведения межбанковского клиринга и иных операций, предусмотренных лицензиями Национального Банка и/или уполномоченного органа по регулированию и надзору финансового рынка и финансовых организаций (далее - уполномоченный орган), выданными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внутренних документов, регламентирующих порядок, процедуры и условия проведения межбанковского клиринга, требованиям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договоров, заключенных с участниками межбанковского клиринга, требованиям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правильность составления и исполнения платежных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ведения бухгалтерского учета операций по осуществлению межбанковского клиринга требованиям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отдельных видов банковских операций, проводимых клиринговой организацией, внутренним документам, разработанным и утвержденным уполномоченным органом клиринговой организации, и требованиям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порядка и сроков осуществления переводов денег по результатам межбанковского клиринга внутренним правилам осуществления межбанковского клиринга и соответствующим договорам;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организационных и программно-технических мер безопасности, применяемых при осуществлении платежей и переводов денег;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технической документации на автоматизированные информационные системы, используемые в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соответствие отчетов, представляемых клиринговой организацией, срокам и порядку их составления и представления в соответствии с требованиями нормативных правовых актов Национального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соответствие организационной структуры клиринговой организации учредительным документам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своевременность выполнения клиринговой организацией условий, мероприятий и принятых на себя обязательств, вытекающих из применения к клиринговой организации ограниченных мер воздействия и санкций;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144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проверке и анализе финансовой деятельности клиринговой организации инспекционной группе необходимо установить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размера оплаченного уставного капитала клиринговой организации минимальному размеру уставного капитала клиринговой организации, установленному Национальным Банком;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правильность формирования уставного капитала клиринговой организации в соответствии с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 активов и обязательств, их структуру;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общий объем, структуру выданных займов и их классификацию (в случае, если клиринговая организация осуществляет заемные операции);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объем, структуру и классификацию дебиторской и кредиторской задолженности;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ведения бухгалтерского учета требованиям действующего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доходов и расходов на отчетную дату, их структуру по статьям;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финансовый результат деятельности клиринговой организации, превышение текущих доходов (расходов) над расходами (доходами) на отчетную дату;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рентабельность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размер нераспределенного чистого дохода (убытка) прошлых лет, распределение чистого дохода, в том числе на выплату дивидендов;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динамику изменений доходов и расходов, их компонентов, тенденции и причины этих изменений;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достаточность текущих доходов для покрытия текущих расходов, сохранности и роста собственного капитала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достоверность данных, отражаемых в финансовой отчетности и представляемых в Национальный Банк;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144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Клиринговая организация обязана оказывать содействие инспекционной группе в проведении проверки, включая возможность опроса любого работника клиринговой организации, предоставлять проверяющим доступ ко всем имеющимся документам (информации).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клиринговой организации обязаны давать разъяснения (устно или письменно) инспекционной группе по вопросам, касающимся проводимой проверки, их служебных обязанностей и/или деятельности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инспектирования по вопросу выполнения клиринговой организацией мероприятий по устранению нарушений, отраженных в протоколе по результатам проведения предыдущей инспекции, проводится анализ мероприятий клиринговой организации по устранению выявленных нарушений и текущего состояния соответствующих направлений деятельности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Воспрепятствование клиринговой организацией проведению проверки, в том числе создание препятствий для доступа инспекторам в здание клиринговой организации или отдельные ее помещения, непредставление требуемых документов, отказ работников клиринговой организации предоставить необходимые сведения, касающиеся служебных обязанностей и осуществляемой ими в клиринговой организации деятельности, является основанием для привлечения должностных лиц клиринговой организации к административной ответственности.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инспектирования инспекторы должны обеспечить сохранность документов клиринговой организации и конфиденциальность полученной информации, воздерживаться от действий, которые могут прямо либо косвенно повлечь ущемление прав или законных интересов клиринговой организации, ее клиентов.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неясностей или выявления необходимости дополнительного изучения отдельных вопросов, Национальным Банком могут быть продлены сроки инспектирования деятельности клиринговой организации и расширен круг проверяемых вопросов, о чем направляется уведомление в клиринговую организацию. При этом, в уполномоченный регистрирующий орган представляется соответствующий документ с указанием конкретного срока продления.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Составление отчета о результатах инспектирования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инспектирования инспекционной группой составляется отчет о результатах проверки (далее - отчет).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следующие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отчество, а также должность лиц, участвовавших в проведении инспектирования деятельности клиринговых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клиринговой организации, место нахождения, данные государственной регистрации, номер и дату выдачи лицензий Национального Банка и/или уполномоченного органа на проведение отдельных видов банковских операций;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задания на проведение инспектирования деятельности клиринговых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 деятельности клиринговой организации, подвергнутый проверке, и вопросы, указанные в задании Национального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текущее состояние дел в клиринговой организации, нарушения и недостатки, выявленные в ходе инспектирования деятельности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выявленным в ходе инспектирования клиринговой организации правонарушениям составляется протокол с приложением к нему копий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144 (вводится в действие по истечении четырнадцати дней со дня государственной регистрации);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окончании срока проведения инспектирования отчет представляется для ознакомления руководителям клиринговой организации и должен быть подписан руководителями клиринговой организации. При наличии у руководителей клиринговой организации возражений, данные возражения в письменном виде прилагаются к отчету.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окончании инспектирования деятельности клиринговой организации инспекционная группа заполняет и представляет в уполномоченный регистрирующий орган талон установленного образца, являющийся приложением к карточке учета на клиринговую организацию, в отношении которой проводилось инспектирование.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в ходе инспектирования деятельности клиринговой организации нарушений законодательства Республики Казахстан, в том числе нормативных правовых актов Национального Банка, Национальный Банк вправе применить к клиринговой организации ограниченные меры воздействия, установленные для банков, а также санкции, за исключением отзыва разрешений на открытие, режима консервации и возможности принудительного выкупа акций.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проверки деятельности клиринговой организации рассматриваются на совещании в Национальном Банке с участием руководства клиринговой организации. В случае отсутствия возражений со стороны руководства клиринговой организации при подписании отчета, результаты инспектирования могут быть рассмотрены на совещании в Национальном Банке без приглашения представителей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совещания в Национальном Банке руководителем инспекционной группы составляется протокол совещания по результатам проведения инспектирования (далее - протокол), в котором должны быть отражены следующие моменты: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финансовое состояние клиринговой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выявленные в ходе инспектирования недостатки в деятельности клиринговой организации и нарушения действующего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устранению выявленных нарушений с указанием конкретных сроков;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ограниченные меры воздействия и санкции, применяемые по отношению к клиринговой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Отчет и протокол составляются в двух экземплярах, один из которых хранится в Национальном Банке, а второй направляется в клиринговую организацию.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Клиринговая организация представляет в Национальный Банк информацию о проводимых мероприятиях по устранению недостатков и нарушений законодательства Республики Казахстан, указанных в протоколе. Данная информация представляется клиринговой организацией ежемесячно до полного устранения всех указанных в протоколе недостатков и нарушений либо в сроки, указанные в протоколе.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за выполнением клиринговой организацией мероприятий по устранению выявленных в ходе инспектирования ее деятельности недостатков и нарушений законодательства Республики Казахстан осуществляется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финансовой и иной отчетности, предоставляемой клиринговой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получаемой от клиринговой организации информации об устранении недостатков и нарушений, выявленных в ходе инспектирования.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25. Лица, участвующие в проведении инспектирования, несут ответственность за разглашение информации, составляющей банковскую либо коммерческую тайну, полученной в результате инспектирования,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26. Вопросы, не урегулированные настоящей Инструкцией,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