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28b0" w14:textId="83c2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сельского хозяйства Республики Казахстан от 3 марта 2001 года N 47 "Об утверждении Правил выплаты средств на 2001 год по программе 38 - "Сохранение и развитие элитного семеноводства и племенного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декабря 2001 года N 395. Зарегистрирован в Министерстве юстиции Республики Казахстан 28 декабря 2001 года N 1709. Утратил силу приказом и.о. Министра сельского хозяйства Республики Казахстан от 3 июня 2009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и.о. Министра сельского хозяйства РК от 03.06.2009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10.11.2001 года N 254-II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республиканском бюджете на 2001 год"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и.о. Министра сельского хозяйства Республики Казахстан от 3 марта 2001 года N 47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выплаты средств на 2001 год по программе 38 - "Сохранение и развитие элитного семеноводства и племенного дела" нижеследующие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выплаты средств и в смету расходов, предусмотренных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республиканском бюджете на 2001 год по программе 38 - "Сохранение и развитие элитного семеноводства и племенного дела", утвержденные указанным приказом: в смете расходов средств, предусмотренных в 2001 году по программе 38 - "Сохранение и развитие элитного семеноводства и племенного дела": в графе "Статья расходов": в строке, порядковый номер 2: в разделе б) восстановление племенного хозяйства по мясному птицеводству: слова "покупка и запуск технологического оборудования" заменить словами "покупка и запуск технологических машин и оборудования"; в графе "Сумма, млн. тенге": цифру "350,0" заменить цифрой "468"; цифру "102,1" заменить цифрой "220,1"; цифру "63,5" заменить цифрой "123,5"; цифру "17" заменить цифрой "22,0"; цифру "12,5" заменить цифрой "67,5"; цифру "38,6" заменить цифрой "96,6"; цифру "21,4" заменить цифрой "27,4"; цифру "11,6" заменить цифрой "63,6"; цифру "800,0" заменить цифрой "918,0". 2. Контроль за исполнением настоящего приказа возложить на Департамент животноводства и госплеминспекции (Сатыгул С.). 3. Настоящий приказ вступает в силу со дня государственной регистрации в Министерстве юстиции Республики Казахстан. Министр (Специалисты: Пучкова О.Я.,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