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e24" w14:textId="2544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2001 года № 419. Зарегистрировано в Министерстве юстиции Республики Казахстан 14 декабря 2001 года № 1698. Утратило силу постановлением Правления Национального Банка Республики Казахстан от 24 декабря 2012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контроля за деятельностью ликвидационных комиссий ликвидируемых банков в Республике Казахстан, Правление Национального Банка Республики Казахстан постановляет: </w:t>
      </w:r>
    </w:p>
    <w:bookmarkStart w:name="z13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 и ввести ее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контроля за ликвидационным процессом банков и страховых (перестраховочных) организаций (Бадырленова Ж.Р.):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Инструкцию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 до сведения территориальных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филиалам Национального Банка Республики Казахстан в четырехдневный срок со дня получения от Управления контроля за ликвидационным процессом банков и страховых (перестраховочных) организаций настоящего постановления 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 довести их до сведения ликвидационных комиссий банков, ликвидируемых по решению суда, в том числе по основанию банкротства, и в добровольном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Колпакова К.А.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28 октября 2001 года N 419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формах промежуточного ликвидационного баланса,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иных отчетов, ликвидационного баланса ликвидируемых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банков в Республике Казахстан, сроках и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их представления </w:t>
      </w:r>
      <w:r>
        <w:rPr>
          <w:rFonts w:ascii="Times New Roman"/>
          <w:b/>
          <w:i w:val="false"/>
          <w:color w:val="000000"/>
          <w:sz w:val="28"/>
        </w:rPr>
        <w:t xml:space="preserve">ликвидационными комиссиями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финансового рынка и финансовых организаций", " 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бухгалтерском учете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финансовой отчетности", другими нормативными правовыми актами Республики Казахстан и устанавливает формы промежуточного ликвидационного баланса и приложений к нему, отчетов ликвидационных комиссий банков, ликвидируемых по решению суда, в том числе по основанию банкротства, и в добровольном порядке, ликвидационного баланса принудительно и добровольно ликвидируемых банков, сроки и порядок их представления ликвидационными комиссиями в уполномоченный орган по регулированию и надзору финансового рынка и финансовых организаций (далее - уполномоченный орган).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Раздел 1. Промежуточный ликвидационный баланс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Глава 1. Форма и сроки составления промежуточного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ликвидационного</w:t>
      </w:r>
      <w:r>
        <w:rPr>
          <w:rFonts w:ascii="Times New Roman"/>
          <w:b/>
          <w:i w:val="false"/>
          <w:color w:val="000000"/>
          <w:sz w:val="28"/>
        </w:rPr>
        <w:t xml:space="preserve"> баланса и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требований кредиторов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истечения срока, установленного для предъявления претензий (заявлений) кредиторами банка, ликвидационная комиссия в месячный срок составляет промежуточный ликвидационный баланс. Ликвидационная комиссия в течение пяти рабочих дней с момента истечения срока составления промежуточного ликвидационного баланса представляет его в уполномоченный орган.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дополнениями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Промежуточный ликвидационный баланс составляется ликвидационной комиссией по Форме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Промежуточный ликвидационный баланс ликвидируемого банка составляется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лицевые счета, регистры аналитического и синтетического учета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акты инвентаризации бухгалтерских и юридических документов, активов и обязательств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 банка на начало ликвидационного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оборотно-сальдовая ведомость к балансу банка на начало ликвидационного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по внебалансовым счетам на начало ликвидационного процесса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список кредиторов банка на начало ликвидационного процесса,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 учета заявленных кредиторами ликвидируемого банка претензий (заявлений),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журнал учета невостребованной кредиторской задолженности ликвидируемого банка,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журнал учета собственного имущества ликвидируемого банка,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журнал учета дебиторской задолженности ликвидируемого банка,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промежуточному ликвидационному балансу прилагаются следующие формы отчетности и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подпунктах 2)-6) пункта 3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дебиторов ликвидируемого банка на начало ликвидационного процесса,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оборотно-сальдовая ведомость к промежуточному ликвидационному балансу;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актов инвентаризации имущества ликвидируемого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расшифровки всех балансовых счетов промежуточного ликвидационного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по внебалансовым счетам на дату утверждения промежуточного ликвидационного баланса банка,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заявленных кредиторами претензий (заявлений), результаты их рассмотрения и задолженности, невостребованной кредиторами ликвидируемого банка,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реестр требований кредиторов, включенных в промежуточный ликвидационный баланс банка, составленный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составе имущества, включенного в промежуточный ликвидационный баланс банка, составленные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об имеющихся отклонениях данных промежуточного ликвидационного баланса по сравнению с балансом на начало ликвидационного процесса, составленные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пояснительная записка,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первоочередных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по активам и обязательствам с начала ликвидации на дату составления промежуточного ликвидационного баланса с указанием причин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дебиторской и кредиторской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залоговое и собственное имущество ликвидируемого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проблемы, препятствующие проведению ликвидационного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2. Утверждение промежуточного ликвидационного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реестра требований кредиторов банка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составления промежуточного ликвидационного баланса ликвидационная комиссия принудительно ликвидируемого банка представляет его с формами отчетности и документами, указанными в пункте 4 настоящей Инструкции, в уполномоченный орган для утверждения.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составления промежуточного ликвидационного баланса ликвидационная комиссия добровольно ликвидируемого банка представляет его с формами отчетности и документами, указанными в пункте 4 настоящей Инструкции, в уполномоченный орган для рассмотрения.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Промежуточный ликвидационный баланс и реестр требований кредиторов добровольно ликвидируемого банка утверждаются общим собранием акционеров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Промежуточный ликвидационный баланс добровольно или принудительно ликвидируемого банка не подлежит утверждению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документов, предусмотренных пунктом 4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данных промежуточного ликвидационного баланса данным документов, указанных в пунктах 3, 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утверждения промежуточного ликвидационного баланса уполномоченный орган (при принудительной ликвидации банка) или общее собрание акционеров банка (при добровольной ликвидации банка) письменно уведомляют об этом ликвидационную комиссию с указанием причин и срока по устранению выявленных нарушений, недостатков и повторного представления промежуточного ликвидационного баланса в уполномоченный орган (для принудительной ликвидации банка) или общему собранию акционеров (для добровольной ликвидации банка) для утверждения, который не может превышать одного месяца со дня получения ликвидационной комиссией банка письменного уведомления о не утверждении промежуточного ликвидационного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7-1 - постановлением Правления Агентства Республики Казахстан по регулированию и надзору финансового рынка и финансовых организаций от 28 мая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Копия утвержденного промежуточного ликвидационного баланса с приложениями представляется ликвидационной комиссией добровольно ликвидируемого банка в уполномоченный орган.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Внесение изменений и дополнений в реестр требований кредиторов принудительно и добровольно ликвидируемых банков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течение десяти рабочих дней со дня принятия ликвидационной комиссией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изменения и дополнения в реестре требований кредиторов влекут за собой изменения обязательств банка перед его кредиторами, отраженных в утвержденном промежуточном ликвидационном балансе, ликвидационная комиссия одновременно составляет бухгалтерский баланс ликвидируемого банка на дату внесения изменений и дополнений в реестр требований кредиторов банка.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8-1 -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.; пункт 8-1 с изменением, внесенным постановлением Правления Агентства Республики Казахстан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Ликвидационная комиссия принудительно ликвидируемого банка представляет в уполномоченный орган для утверждения, а добровольно ликвидируемого банка (до их утверждения общим собранием акционеров) для рассмотрения изменения и дополнения в реестр требований кредиторов, оформленные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бухгалтерский баланс, составленный в соответствии с пунктом 8-1 настоящей Инструкции, со следующими документами: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пояснительной запиской о причинах внесения изменений и дополнений в реестр требований кредиторов с приложением копий документов, удостоверяющих их обоснованность;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сведениями о возникших отклонениях в данных промежуточного ликвидационного баланса и бухгалтерского баланса, составленными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расшифровками счетов бухгалтерского баланса ликвидируемого банка.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8-2 -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8-3. Копия утвержденных изменений и дополнений в реестр требований кредиторов добровольно ликвидируемого банка представляются в уполномоченный орган для сведения в течение двух рабочих дней с момента их утверждения.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8-3 -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Раздел 2. Отчеты ликвидационной комиссии банка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Глава 1. Отчет о проделанной ликвидационной комиссией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работе за месяц (ежемесячный отчет)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Ежемесячный отчет о проделанной ликвидационной комиссией банка работе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 ликвидируемого банка на отчетную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по внебалансовым счетам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состоянии активов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обязательств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движении денег по текущему счету в тенге ликвидируемого банка за отчетный период,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Отчет о движении денег по текущему счету в иностранной валюте ликвидируемого банка за отчетный период,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движении денег по кассе в тенге ликвидируемого банка за отчетный период, составленный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движении денег по кассе в иностранной валюте ликвидируемого банка за отчетный период, составленный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7-1) отчет о состоянии дебиторской задолженности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отчет по утерянным документам дебиторов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отчет о состоянии залогового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на основании данных журнала учета залогового имущества ликвидируемого банка,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отчет о состоянии собственного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7-5) отчет о расчетах ликвидационной комиссии ликвидируемого банка с кредиторами и по текущей задолженности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 произведенных ликвидационной комиссией банка расходах на ликвидационное производство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ежемесячному отчету прилагается пояснительная записка о состоянии ликвидационного процесса в банке,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по активам и обязательствам банка за отчетный период с указанием причин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характеристику претензионно-исковой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работу ликвидационной комиссии с имуществом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характеристику работы ликвидационной комиссии с кредиторами и по текущей задолженности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ликвидационное производство и численность привлеченных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препятствия, проблемы и перспективы завершения ликвидационного производства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Агентства Республики Казахстан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Отчетной датой для ежемесячного отчета является 1 число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Предыдущей отчетной датой для ежемесячного отчета является отчетная дата предыдущего месячного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Ежемесячный отчет представляется в уполномоченный орган за январь, февраль, апрель, май, июль, август, октябрь, ноябрь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у ликвидируемого банка филиалов - не позднее 6 числа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у ликвидируемого банка филиалов - не позднее 8 числа месяца, следующего за отчетным.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13-1. При наличии у ликвидационной комиссии банка подразделений отчеты, предусмотренные подпунктами 7-1), 7-2), 7-3), 7-4), 7-5), 8) пункта 9 настоящей Инструкции представляются в разрезе головного офиса ликвидационной комиссии и ее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13-1 в соответствии с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Отчет о проделанной ликвидационной комиссией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работе за первое полугодие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Глава 2 Раздела 2 в редакции постановления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Отчет за первое полугодие (далее - отчет за полугодие)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 взыскании дебиторской задолженности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залогового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на основании данных журнала учета залогового имущества ликвидируемого банка,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 отчету за полугодие прилагается пояснительная записка, содержащая характеристику претензионно-исковой работы, работы по реализации залогового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Отчетной датой отчета за полугодие является 1 января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за полугодие представляется в уполномоченный орган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у ликвидируемого банка филиалов - не позднее 6 июля;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у ликвидируемого банка филиалов - не позднее 8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проделанной ликвидационной комиссией банка работе за второе полугодие в уполномоченный орган не представляется. Данные о проделанной работе за второе полугодие включаются в годовой отчет о проделанной ликвидационной комиссией банка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у ликвидационной комиссии банка подразделений отчет за полугодие представляется в разрезе головного офиса ликвидационной комиссии и ее подразделений. 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3. Отчет о проделанной ликвидационной комиссией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работе за год (годовой отчет)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Годовой отчет о проделанной ликвидационной комиссией банка работе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документы, предусмотренные подпунктами 1), 2), 3), 4), 5), 5-1), 6), 7), 7-2), 7-4), 7-5), 8) пункта 9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отчет о взыскании дебиторской задолженности ликвидируемого банка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отчет о состоянии залогового имущества ликвидируемого банка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на основании данных журнала учета залогового имущества ликвидируемого банка, составленного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отчет о возбужденных уголовных делах в отношении руководящих работников, должников ликвидируемого банка и руководящих работников ликвидационной комиссии по состоянию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К годовому отчету прилагается пояснительная записка о состоянии ликвидационного процесса в банке, содержащая информацию, предусмотренную пунктом 10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20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Отчетной датой для годового отчета является 1 января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Предыдущей отчетной датой для годового отчета является отчетная дата предыдущего годового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Годовой отчет представляется в уполномоченный орган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отсутствии у ликвидируемого банка филиалов - не позднее 25 января года,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наличии у ликвидируемого банка филиалов - не позднее 30 января года, следующего за отчетным.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23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23-1. При наличии у ликвидационной комиссии банка подразделений отчеты, предусмотренные подпунктами 7-2), 7-4), 7-5), 8) пункта 9, подпунктами 2), 3) пункта 19 настоящей Инструкции представляются в разрезе головного офиса ликвидационной комиссии и ее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Инструкция дополнена пунктом 23-1 в соответствии с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4. Отчет о ликвидации 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По завершению ликвидационного производства ликвидационная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принудительно ликвидируемого банка после согласования с уполномоченным органом представляет отчет о ликвидации в суд для утверждения;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добровольно ликвидируемого банка после рассмотрения уполномоченным органом выносит отчет о ликвидации на утверждение общего собрания акционеров.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24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24-1. Ликвидационная комиссия после представления отчета о ликвидации в суд, ежемесячно представляет в уполномоченный орган информацию о ходе его рассмотрения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24-1 дополнен постановлением Правления Агентства Республики Казахстан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Отчет о ликвидации банка должен содержать в себе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 дате и органе, принявшем решение о ликвидации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 </w:t>
      </w:r>
      <w:r>
        <w:rPr>
          <w:rFonts w:ascii="Times New Roman"/>
          <w:b w:val="false"/>
          <w:i w:val="false"/>
          <w:color w:val="000000"/>
          <w:sz w:val="28"/>
        </w:rPr>
        <w:t>назначении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администратора (при принудительной ликвидации банка) и создании ликвидационной комиссии, изменении состава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 выполнении первоочередных мероприятий, в том числе публикации объявлений о ликвидации банка в официальных печатных изданиях Министерства юстиции Республики Казахстан, составлении и утверждении промежуточного ликвидационного баланса и реестра кредиторов банка, получении от уполномоченного органа соответствующих документов об аннулировании всех эмиссий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 формировании, утверждении и функционировании </w:t>
      </w:r>
      <w:r>
        <w:rPr>
          <w:rFonts w:ascii="Times New Roman"/>
          <w:b w:val="false"/>
          <w:i w:val="false"/>
          <w:color w:val="000000"/>
          <w:sz w:val="28"/>
        </w:rPr>
        <w:t>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кредиторов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 </w:t>
      </w:r>
      <w:r>
        <w:rPr>
          <w:rFonts w:ascii="Times New Roman"/>
          <w:b w:val="false"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на начала процесса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 проведенных мероприятиях по взысканию дебиторской задолженности с должников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 проведенных мероприятиях по </w:t>
      </w:r>
      <w:r>
        <w:rPr>
          <w:rFonts w:ascii="Times New Roman"/>
          <w:b w:val="false"/>
          <w:i w:val="false"/>
          <w:color w:val="000000"/>
          <w:sz w:val="28"/>
        </w:rPr>
        <w:t>реализации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 движении денег по ликвидационному счету и кассе, отсутствии денег на текущем счете ликвидируемого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об обязательствах банка на начала процесса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о выполнении </w:t>
      </w:r>
      <w:r>
        <w:rPr>
          <w:rFonts w:ascii="Times New Roman"/>
          <w:b w:val="false"/>
          <w:i w:val="false"/>
          <w:color w:val="000000"/>
          <w:sz w:val="28"/>
        </w:rPr>
        <w:t>обязательств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кредиторами банка.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25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16 февраля 2004 года N 40;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февраля 2006 года N 39 (вводится в действие по истечении четырнадцати дней со дня его государственной регистрации);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 отчету о ликвидации банка должны прилагаться копии документов, подтверждающих полноту проведения ликвидационной комиссией мероприятий по завершению дел банка. </w:t>
      </w:r>
    </w:p>
    <w:bookmarkEnd w:id="15"/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Раздел 3. Ликвидационный баланс банка </w:t>
      </w:r>
    </w:p>
    <w:bookmarkEnd w:id="16"/>
    <w:bookmarkStart w:name="z1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1. Форма ликвидационного баланса 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Ликвидационный баланс банка составляется после проведения ликвидационной комиссией в полном объеме мероприятий по завершению дел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28. Ликвидационный баланс ликвидируемого банка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28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1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2. Утверждение ликвидационного баланса банка 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29. Ликвидационный баланс при принудительной ликвидации банка после его согласования с уполномоченным органом представляется ликвидационной комиссией в суд для утверждения.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29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Ликвидационный баланс при добровольной ликвидации банка после его рассмотрения уполномоченным органом утверждается общим собранием акционеров банка.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30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Ликвидационная комиссия добровольно ликвидируемого банка представляет копии утвержденных отчета о ликвидации и ликвидационного баланса в уполномоченный орган в течение пяти рабочих дней с даты их утверждения.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31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Глава 3.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32. Уполномоченный орган при рассмотрении отчетов о проделанной работе вправе запросить у ликвидационной комиссии сведения и документы, необходимые для проверки информации, указанной в отчетности.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Все журналы должны быть пронумерованы, прошнурованы и подписаны председателем ликвидационной комиссии, главным бухгалтером и лицом, ответственным за их заполнение.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Отчет и прилагаемые к нему документы должны представляться по формам и в соответствии с требованиями настоящей Инструкции, заверены печатью и подписаны председателем ликвидационной комиссии и главным бухгалтером с обязательным указанием фамилии и должности сотрудника ликвидационной комиссии банка, ответственного за подготовку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Вопросы, не урегулированные настоящей Инструкцией, разрешаются в порядке, предусмотренном законодательством Республики Казахстан.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 __ года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ликвидируемого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287"/>
        <w:gridCol w:w="1447"/>
        <w:gridCol w:w="1606"/>
        <w:gridCol w:w="1746"/>
        <w:gridCol w:w="2104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   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банках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и 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филиалами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клиентам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ценные бумаги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обратное "РЕПО"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ценными бумагами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расходов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     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дебиторы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185"/>
        <w:gridCol w:w="1515"/>
        <w:gridCol w:w="1554"/>
        <w:gridCol w:w="1673"/>
        <w:gridCol w:w="2227"/>
      </w:tblGrid>
      <w:tr>
        <w:trPr>
          <w:trHeight w:val="12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операций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овернайт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филиалами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"РЕПО"»с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в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долги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выплатой вознаграждения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деятельности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доходов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невостребованная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задолженность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Обязательствам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капитал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общебанковские риски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переоценки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убыток):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прошлых лет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отчетного периода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собственному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капиталу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 (подпись)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исключено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1Д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Общим собранием акционеров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протокол N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"____"______________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добровольно ликвидируемого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(наименование банка) 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постановлениями Правления Агентства РК по регулированию и надзору финансового рынка и финансовых организаций от 30.11.2007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29.10.2008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Форма N 1-1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кредиторов (наименование банка)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ликвидационного процесса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53"/>
        <w:gridCol w:w="1327"/>
        <w:gridCol w:w="1290"/>
        <w:gridCol w:w="1491"/>
        <w:gridCol w:w="1583"/>
        <w:gridCol w:w="1206"/>
        <w:gridCol w:w="2337"/>
        <w:gridCol w:w="2152"/>
      </w:tblGrid>
      <w:tr>
        <w:trPr>
          <w:trHeight w:val="45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счета 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кредиторской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ликвидационного процесса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счету      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счету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Председатель ликвидационной комиссии    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                  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                            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постановлениями Правления Агентства РК по регулированию и надзору финансового рынка и финансовых организаций от 30.11.2007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29.10.2008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Форма N 1-2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учета заявленных кредиторами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претензий (заявлений)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138"/>
        <w:gridCol w:w="977"/>
        <w:gridCol w:w="797"/>
        <w:gridCol w:w="602"/>
        <w:gridCol w:w="975"/>
        <w:gridCol w:w="1210"/>
        <w:gridCol w:w="790"/>
        <w:gridCol w:w="1015"/>
        <w:gridCol w:w="851"/>
        <w:gridCol w:w="620"/>
        <w:gridCol w:w="1139"/>
        <w:gridCol w:w="1266"/>
        <w:gridCol w:w="1229"/>
      </w:tblGrid>
      <w:tr>
        <w:trPr>
          <w:trHeight w:val="225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Сумма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признанные ликвидационной комиссией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 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Сумма 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счетов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5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(продолжение таблицы)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03"/>
        <w:gridCol w:w="946"/>
        <w:gridCol w:w="821"/>
        <w:gridCol w:w="1315"/>
        <w:gridCol w:w="1333"/>
        <w:gridCol w:w="1107"/>
        <w:gridCol w:w="2237"/>
        <w:gridCol w:w="1981"/>
        <w:gridCol w:w="1126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непризнанные ликвидационной комиссией 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послуживших основанием для признания (непризна-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дационной комиссией требований кредитора 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ответа,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правленного ликвидаци-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комиссией кредитору о признании (непризна-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нии) его требования     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25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Сумма 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счетов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США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рублях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8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/Последний лист журнала учета заявленных кредиторами банка претензий (заявлений)/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настоящем журнале пронумеровано и прошнуровано ______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изменениями, внесенными постановлениями Правления Агентства РК по регулированию и надзору финансового рынка и финансовых организаций от 30.11.2007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29.10.2008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Форма N 1-3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учета невостребованной кредиторской задолженности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   </w:t>
      </w:r>
    </w:p>
    <w:bookmarkStart w:name="z150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004"/>
        <w:gridCol w:w="1498"/>
        <w:gridCol w:w="1693"/>
        <w:gridCol w:w="892"/>
        <w:gridCol w:w="2046"/>
        <w:gridCol w:w="2261"/>
        <w:gridCol w:w="2199"/>
      </w:tblGrid>
      <w:tr>
        <w:trPr>
          <w:trHeight w:val="225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Задолженность, невостребованная кредитором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Сумма 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США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3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/Последний лист журнала учета невостребованной кредиторской задолженности банка/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настоящем журнале пронумеровано и прошнуровано ______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1-4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учета собственного имущества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|Наиме- |На начало ликвида-|          Инвентаризация имущества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п/п|нование|ционного процесса |-------------------------------------------|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|имуще- |------------------|   Дата   |Номер  |Наличие |Расхож-|Меры,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|ства   |Балансовая| Номер |проведения|акта   |имущест-|дения  |приня-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|стоимость |балан- |ликвида-  |инвен- |ва,     |данных |тые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|имущества |сового |ционной   |тариза-|согласно|инвен- |ликви-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   |счета  |комиссией |ции    |инвен-  |тарной |дацион-|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   |       |инвентари-|       |тарной  |описи с|ной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   |       |зации     |       |описи   |данными|комис-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   |       |          |       |        |учета  |сии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   3    |   4   |     5    |    6  |   7    |   8   |   9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---|-------|----------|-------|----------|-------|--------|-------|-------|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---|-------|----------|-------|----------|-------|--------|-------|-------|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---|-------|----------|-------|----------|-------|--------|-------|-------|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Оценка/переоценка        |            Реализация имущества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             |--------------------------------------------|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----------------------------|Наименование|Дата    |Номер |Наимено-|Стои-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|Наименование|Оценоч-|печатного   |проведе-|и дата|нование |мость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прове- |оценщика,   |ная    |органа и    |ния     |дого- |и номер |реали-|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дения  |номер лицен-|стои-  |дата публи- |торгов и|вора  |докумен-|зации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оценки/|зии оценщика|мость  |кации инфор-|номер   |купли-|та, под-|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пере-  |на осущест- |имуще- |мации о     |протоко-|прода-|твержда-|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|вление      |ства   |проведении  |ла о    |жи    |ющего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|оценочной   |       |торгов      |резуль- |      |поступ-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|деятельности|       |            |татах   |      |ление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 |       |            |торгов  |      |денег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 |     11     |  12   |     13     |   14   |  15  |   16   |  17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-------|------------|-------|------------|--------|------|--------|------|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-------|------------|-------|------------|--------|------|--------|------|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-------|------------|-------|------------|--------|------|--------|------|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Списание имущества      |Примечание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|Основание, наименование|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|и номер документа,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|подтверждающего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|списание имущества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  |          19           |     20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-------|-----------------------|-----------|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-------|-----------------------|-----------|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-------|-----------------------|-----------|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Показатели графы 3 должны соответствовать данным баланса на начало ликвидационного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Показатели графы 7 должны соответствовать данным промежуточного ликвидационного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Показатели графы 12 должны соответствовать данным отчета оценщика об оценке.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/Последний лист журнала учета собственного имущества банка/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журнале пронумеровано и прошнуровано _____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 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Форма N 1-5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учета дебиторской задолженности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   Адрес  |         Дебиторская задолженность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дебитора   | дебитора |--------------------------------------------|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|Основной долг | Начисленное  |     Иные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|--------------|вознаграждение|  начисления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|Сумма| Номер  |--------------|--------------|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|балансо-|Сумма| Номер  |Сумма| Номер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|вого    |     |балансо-|     |балансо-|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|(внеба- |     |вого    |     |вого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|лансово-|     |(внеба- |     |(внеба-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|го)     |     |лансово-|     |лансово-|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|счета   |     |го)     |     |го)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 |        |     |счета   |     |счета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 |     3    |  4  |    5   |  6  |   7    |  8  |   9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Выданные займы,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Прочие дебиторы,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   Адрес  |Предъявление претензии| Погашение во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дебитора   | дебитора |----------------------|внесудебном порядке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|Сумма |Дата | Номер   |(сумма)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 |      |     |документа|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 |     3    |  10  |  11 |    12   |         13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Выданные займы,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Прочие дебиторы,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   Адрес |   Обращение в суд с    | Решение суда 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дебитора   | дебитора|иском на взыскание долга|пользу ликвида-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|------------------------|ционной комиссии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|Сумма|Дата |Номер       |--------------------|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 |     |документа   |Сумма|Дата|Номер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 |     |            |     |    |документа|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 |     3   |  14 |  15 |     16     | 17  | 18 |   19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Выданные займы,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Прочие дебиторы,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   Адрес |Исполнение реше-|Постановление|Причины,|При-|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дебитора   | дебитора|ния суда (сумма)|о невозмож-  |препят- |ме-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|----------------|ности        |ствую-  |ча-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|Испол-|   Не    |взыскания    |щие     |ние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|нено  |исполнено|-------------|взыска-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       |Сумма | Дата |нию де-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       |      |      |дебитор-|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       |      |      |ской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       |      |      |задол-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       |      |      |женности|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 |     3   |  20  |    21   |  22  | 23   |   24   | 25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Выданные займы,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Прочие дебиторы,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/Последний лист журнала учета дебиторской задолженности банка/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настоящем журнале пронумеровано и прошнуровано _____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 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1-6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дебиторов (наименование банка) на начало ликвидационного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 | Адрес  |          Дебиторская задолженность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дебитора   |дебитора|-----------------------------------------------|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 Основной долг | Начисленное  |Иные начисления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|---------------|вознаграждение|----------------|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|Сумма|  Номер  |--------------|Сумма| Номер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     |балансо- |Сумма| Номер  |     |балансово-|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     |вого     |     |балансо-|     |го (внеба-|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     |(внеба-  |     |вого    |     |лансового)|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     |лансово- |     |(внеба- |     |счета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     |го) счета|     |лансово-|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 |     |         |     |го)счета|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 |    3   |  4  |    5    |  6  |    7   |  8  |     9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Выданные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Прочие дебиторы,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9 с изменениями, внесенными постановлениями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1-7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внебалансовым счетам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"___"_________200__года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Номер | Наименование счета        |         Сумма          | Изменения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счета |                           |------------------------|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|На предыдущую |  На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|отчетную дату |отчетную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              |  дату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 |              2            |       3      |    4    |      5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              |         |(гр.4-гр.3)|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Условные и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6000     Счета по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6005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6010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подтвержденным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6020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6025       Возможные требования по подтвержденным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6030       Возможные требования банка-бенефициара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непокрытым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6040       Возможные требования рамбурсирующего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 банку эмитенту/другому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6045       Возможные требования по рамбурсированию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6050       Счета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6055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выданным или подтвержденным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6075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принятым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6080       Требования к должнику по форфейтинговым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6100     Счета по размещению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6105       Будущие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размещаемым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6125       Условные требования по безотзывным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займам,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6126       Условные требования по отзывным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6130       Неподвижные вклады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6150       Счета по получению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6155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получению вкладов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получению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6177       Условные требования по предоставленным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6180       Возможные требования по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6200     Счета по приобретению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бумаг и финансовых фьючерсов, а также по иным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6210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6225       Приобретенные опционные контракты - "колл"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6226       Приобретенные опционные контракты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6230       Приобретенное соглашение о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вознаграждении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6240       Фиксированный процентный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6250       Плавающий процентный своп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6300     Счета по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финансовых фьючерсов, а также по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производным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6305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6310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6325       Проданные опционные контракты - "пут"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6326       Проданные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6330       Реализованное соглашение о будущем вознаграждении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6350       Условные требования по прочим производным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6400     Счета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валютных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6405       Условные требования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купле-продаже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6415       Условные требования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купле-продаже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Условные и возможные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6500     Счета по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6505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6510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подтвержденным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6520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6525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подтвержденным 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6530       Возможные обязательства банка-бенефициара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непокрытым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6540       Возможные обязательства по рамбурсированию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6545       Возможные обязательства рамбурсирующего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перед банком-эмитентом/другим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6580       Обязательства по форфейтинговым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6550     Счета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6555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выданным или подтвержденным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6575       Возможное 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требований по принятым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6600     Счета по размещению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размещению вкладов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6625       Условные обязательства по безотзывным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6626       Условные обязательства по отзывным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6630       Обязательства по неподвижным вкладам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6650     Счета по получению вкладов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6655       Будущие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получаемым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6675       Будущие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получаемым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6677       Условные обязательства по предоставленным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6680       Возможные обязательства по векселям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6700     Счета по приобретению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бумаг и финансовых фьючерсов,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иным производным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6710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6725       Приобретенные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6726       Приобретенные опционные контракты - "пут" - контрсчет"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6730       Приобретенные соглашения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будущем вознаграждении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6740       Плавающий процентный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6750       Фиксированный процентный своп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6800     Счета по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финансовых фьючерсов, а также по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производным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6810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6825       Проданные опционные контракты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6826       Проданные опционные контракты - "колл"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6830       Реализованное соглашение о будущем вознаграждении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6850       Условные обязательства по прочим производным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6900     Счета по купле-продаже валютных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купле-продаже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6915       Условные обязательства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аффинированных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6996       Позиция по сделкам с прочими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6997       Позиция по сделкам с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6998       Позиция по сделкам с аффинированными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драгоценными металлами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6999       Позиция по сделкам с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Счета меморандума к балансу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7100     Мемориальные счета-активы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7110       Здания, машины,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транспортные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средства, переданные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7130       Долги, списанные в убыток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7150       Документы и ценности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иностранным операциям,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отосланные на инкассо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7115       Основные средства, реализуемые с рассрочкой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7160       Имущество, переданное в обеспечение (залог)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7200     Мемориальные счета-пассивы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7220       Здания, машины,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транспортные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средства, принятые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7240       Документы и ценности,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принятые на инкассо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7250       Имущество, принятое в обеспечение (залог)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7300     Мемориальные счета-прочие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7303       Платежные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 оплаченные в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7321       Кредитные линии, открытые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иностранными государствами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зарубежными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7330       Займы, обслуживаемые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агентских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7331       Начисленное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агентским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7339     Разные ценности и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7342       Разные ценности и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отосланные и выданные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7345       Драгоценные металлы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7360       Акции и другие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бумаги на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7363       Счета "Депо"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7400       Пенсионные активы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пенсионных фондов, принятые на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7401       Краткосрочные государственные ценные бумаги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7403       Долгосрочные государственные ценные бумаги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7404       Негосударственные эмиссионные ценные бумаги, включенные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официальный список Казахстанской фондовой биржи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категории "А"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7405       Ценные бумаги международных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7406       Вклады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7407       Прочие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7408       Начисленное вознаграждение (купон, дисконт/премия)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краткосрочным государственным ценным бумагам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7409       Начисленное вознаграждение (купон, дисконт/премия)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долгосрочным государственным ценным бумагам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7410       Начисленное вознаграждение (купон, дисконт/премия)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негосударственным эмиссионным ценным бумагам, включенным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официальный список Казахстанской фондовой биржи по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"А",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7411       Начисленное вознаграждение (купон, дисконт/премия)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 международных финансовых организаций, в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7412       Начисленное вознаграждение по вкладам в других банках, в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7413       Начисленное вознаграждение по прочим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7414       Обязательства накопительных пенсионных фондов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ценными бумагами,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7415       Вознаграждение, начисленное предыдущими держателями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7416       Операции "обратное РЕПО" с ценными бумагами, в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7500       Ипотечные займы, права требования по которым приняты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7535       Ипотечные займы, права требования по которым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7542       Начисленное вознаграждение по ипотечным займам, права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7543       Неустойка (штраф, пеня) по ипотечным займам, права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7544       Просроченное вознаграждение по ипотечным займам,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требования по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7600       Активы клиентов, находящиеся в доверительном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7601      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7602      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7603   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7604       Вклады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7605      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7606      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7607      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7608      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7609    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7610      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7611       Прочие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7630       Обязательства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7631      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7632      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7650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7651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7660       Доходы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7661       Поступление активов от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7662      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7663       Доходы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7664       Реализованные доходы от переоценки активов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7665       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7666       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7667       Нереализованные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7668      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7680       Расходы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7681       Изъятие активов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7682       Расходы по выплате комиссионных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7683       Расходы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7684       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7685       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7686       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7687       Нереализованные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7688       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с изменениями, внесенными постановлениями Правления Агентства РК по регулированию и надзору финансового рынка и финансовых организаций от 30.11.2007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29.10.2008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Форма N 1-8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заявленных кредиторами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претензий (заявлений), результаты их рассмотрения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задолженность, невостребованная кредиторами банка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  </w:t>
      </w:r>
    </w:p>
    <w:bookmarkStart w:name="z151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564"/>
        <w:gridCol w:w="1957"/>
        <w:gridCol w:w="2530"/>
        <w:gridCol w:w="1232"/>
        <w:gridCol w:w="879"/>
        <w:gridCol w:w="2039"/>
        <w:gridCol w:w="1390"/>
      </w:tblGrid>
      <w:tr>
        <w:trPr>
          <w:trHeight w:val="10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кредитора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заявленного кредитором требования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рублях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5 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(продолжение таблицы)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763"/>
        <w:gridCol w:w="1608"/>
        <w:gridCol w:w="908"/>
        <w:gridCol w:w="2036"/>
        <w:gridCol w:w="2366"/>
        <w:gridCol w:w="2268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признанные ликвидационной комиссией  </w:t>
            </w:r>
          </w:p>
        </w:tc>
      </w:tr>
      <w:tr>
        <w:trPr>
          <w:trHeight w:val="225" w:hRule="atLeast"/>
        </w:trPr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(протокол)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Сумма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США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рублях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7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</w:tr>
      <w:tr>
        <w:trPr>
          <w:trHeight w:val="45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 (продолжение таблицы)        </w:t>
      </w:r>
    </w:p>
    <w:bookmarkStart w:name="z152"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1763"/>
        <w:gridCol w:w="1608"/>
        <w:gridCol w:w="908"/>
        <w:gridCol w:w="2036"/>
        <w:gridCol w:w="2367"/>
        <w:gridCol w:w="2269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непризнанные ликвидационной комиссией  </w:t>
            </w:r>
          </w:p>
        </w:tc>
      </w:tr>
      <w:tr>
        <w:trPr>
          <w:trHeight w:val="225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(протокол)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Сумма 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США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рублях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10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 </w:t>
            </w:r>
          </w:p>
        </w:tc>
      </w:tr>
      <w:tr>
        <w:trPr>
          <w:trHeight w:val="45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 </w:t>
      </w:r>
    </w:p>
    <w:bookmarkStart w:name="z153"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033"/>
        <w:gridCol w:w="898"/>
        <w:gridCol w:w="1437"/>
        <w:gridCol w:w="1457"/>
        <w:gridCol w:w="1213"/>
        <w:gridCol w:w="2455"/>
        <w:gridCol w:w="2168"/>
        <w:gridCol w:w="121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Задолженность, невостребованная                     кредиторами 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послуживших основанием для признания (непризна-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дационной комиссией требований кредитора 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ответа,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правленного ликвидаци-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комиссией кредитору о признании (непризна-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нии) его требования    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Сумма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счета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США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рублях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14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ликвидационной комиссии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ликвидационными комиссиями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Приложение 11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16 февраля 2004 года N 40;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февраля 2006 года N 39 (вводится в действие по истечении четырнадцати дней со дня его государственной регистрации); от 28 мая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государственной регистрации);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Реестр требований кредиторов,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включенных в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(наименование ликвидируемого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номер|Наимено-|    Требования, признанные          |Наимено-|Ответ, нап-|При-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 |вание   |   ликвидационной комиссией         |вания   |равленный  |ме-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пунк-|кредито-|------------------------------------|докумен-|кредитору о|ча-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   |ров (в  |Номер |  Признанная сумма    |Номер |тов,    |признании 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|порядке |и дата|                      |балан-|послу-  |его требо-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|очеред- |реше- |----------------------|сового|живших  |вания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|ности)  |ния   |в   |  в иностранной  |счета |основа- |-----------|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|(про- |на- |    валюте       |      |нием для|дата|Номер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|токо- |цио-|                 |      |призна-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|ла)   |на- |                 |      |ния тре-|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|ль- |                 |      |бований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|ной |                 |      |кредито-|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|ва- |                 |      |ра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|лю- |-----------------|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|те  |в   |в|в   |в    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 |дол-| |рос-|иной 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 |ла- |е|сий-|инос-|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 |рах |в|ских|тран-|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 |США |р|руб-|ной  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 |    |о|лях |валю-|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 |    | |    |те   |      |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 2   |   3  | 4  |        5        |   6  |    7   |  8 |   9 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 Итого по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очередь,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оплате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по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пенсионным отчислениям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Вознаграждения по авторским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авторским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  Итого по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по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  Итого по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   Итого по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  Итого по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Итого по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 Итого по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I+II+III+IV+V+VI+VII+VIII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заполняется в разрезе филиалов ликвидируемого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Правления Агентства РК по регулированию и надзору финансового рынка и финансовых организаций от 25.02.2006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четырнадцати дней со дня его государственной регистрации); от 28.05.2007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государственной регистрации);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Изменения и дополнения в реестр требований кредиторов,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включенных в промежуточный ликвидационный баланс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ликвидируемого банка), утвержденный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органа, утвердившего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 "____" _______________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номер|Наиме- |Сумма согласно         |       Требования, подлежащие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 |нование|предыдущему утвержден- |      изменению либо дополнению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пунк-|креди- |ному реестру требований|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   |торов  |кредиторов             |-------------------------------------------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|(в по- |-----------------------|номер|   сумма с учетом изменений   |номер|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|рядке  |в на-|  в иностранной  |и да-|        либо дополнений       |ба-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|очеред-|цио- |     валюте      |та   |------------------------------|лан-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|ности) |наль-|-----------------|реше-|в на- |в иностранной валюте   |сово-|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|ной  |в   |в|в   |в    |ния/ |цио-  |-----------------------|го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|валю-|дол-| |рос-|иной |про- |наль- |в дол-|в   |в   |в иной|счета|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|те   |ла- |е|сий-|инос-|токо-|ной   |ларах |евро|рос-|инос-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|рах |в|ских|тран-|ла   |валюте|США   |    |сий-|тран-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|США |р|руб-|ной  |     |      |      |    |ских|ной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    |о|лях |валю-|     |      |      |    |руб-|валюте|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    | |    |те   |     |      |      |    |лях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    | |    |     |     |      |      |    |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    | |    |     |     |      |      |    |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    | |    |     |     |      |      |    |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 |    | |    |     |     |      |      |    |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 2   |  3  |        4        |  5  |   6  |           7           |  8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 по 1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2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II.  Итого по 2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3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по 3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4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  Итого по 4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5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   Итого по 5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6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  Итого по 6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7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Итого по 7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8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 Итого по 8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I+II+III+IV+V+VI+VII+VIII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Возникшая разница   |Осно- |Дата и номер ответа|Примечание|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(графа 6/7 - графа 3/4)|вание |кредитору о призна-|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-----------------------|вне-  |нии его требования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    |  в иностранной  |сения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на-  |     валюте      |изме-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цио- |-----------------|не- 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наль-|в   |в|в   |в    |ний/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  |дол-| |рос-|иной |до- 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валю-|ла- |е|сий-|инос-|пол-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   |рах |в|ских|тран-|нений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|США |р|руб-|ной  |(в  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|о|лях |валю-|том 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|те   |числе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     |наи-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     |мено-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     |вания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     |доку-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     |мен-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| |    |     |тов)  |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|        10       |  11  |         12        |    13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ликвидационной комиссии 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 ________ </w:t>
      </w:r>
    </w:p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12-1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ликвидационными комиссиями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Инструкция дополнена новым приложением 12-1 -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Сведения о возникших отклонениях в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промежуточного ликвидационного баланса (наименование банка),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утвержденного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(полное наименование органа, утвердившего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 "_____"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бухгалтерского баланса по состоянию на 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номер|Наиме-|Но- |Сумма по ут- |Сумма по бух-|  Возникшая  |Наименования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 |нова- |мер |вержденному  |галтерскому  |разница (+/-)|документов,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пунк-|ние   |ба- |промежуточно-|балансу      |             |подтверждающих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   |балан-|лан-|му балансу   |             |             |возникшую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|сового|со- |-------------|-------------|-------------|разницу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|счета |вого|по  |по обо- |по  |по обо- |по  |по обо-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|сче-|ба- |ротно-  |ба- |ротно-  |ба- |ротно-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|та  |лан |сальдо- |лан |сальдо- |лан |сальдо-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    |су  |вой ве- |су  |вой ве- |су  |вой ве-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    |    |домости |    |домости |    |домости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 2   | 3  | 4  |    5   | 6  |   7    |  8 |   9    |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Причины возникновения|Приме-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разницы              |чание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        |   12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 ________ 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13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N 1-10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составе имущества, включенного в промежуточный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ликвидационный баланс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|Номер балансового счета|Наименование имущества|Балансовая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 |                      |    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 2            |          3           |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счету: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ликвидационной комиссии 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 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1-11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Сведения об имеющихся отклонениях данных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ликвидационного баланса по сравнению с балансом на начало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ликвидационного процесса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Наименование |  Номер    |   Сумма на      |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статьи баланса|балансового|    начало       |промежуточного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 счета    |  ликвидации     |ликвидационного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                 |  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|_________________|_________________________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  по   | по      |по     |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|балансу|оборотно-|балансу|оборотно-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       |сальдовой|       |сальдовой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       |ведомости|       |ведомости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  3     |   4   |    5    |   6   |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Отклонение суммы баланса |Наименование  | Причины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начало ликвидации по  |документов,   |отклонения|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сравнению с промежуточным|подтверждающих|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ликвидационным балансом |отклонение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 (гр.6-гр.4)     |      9       |   10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 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(Ф.И.О.)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 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(Ф.И.О.)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  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15 с изменениями, внесенными постановлениями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внебалансовым счетам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"___"_________200__года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Номер | Наименование балансового  |         Сумма          | Изменения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счета |           счета           |------------------------|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|На предыдущую |  На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|отчетную дату |отчетную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              |  дату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 |              2            |       3      |    4    |      5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 |              |         |(гр.4-гр.3)|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Условные и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6000     Счета по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6005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6010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подтвержденным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6020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6025       Возможные требования по подтвержденным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6030       Возможные требования банка-бенефициара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непокрытым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6040       Возможные требования рамбурсирующего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 банку эмитенту/другому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6045       Возможные требования по рамбурсированию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6050     Счета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6055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выданным или подтвержденным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6075       Возможные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принятым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6080       Требования к должнику по форфейтинговым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6100     Счета по размещению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6105       Будущие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размещаемым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6125       Условные требования по безотзывным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займам,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6126       Условные требования по отзывным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займам,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6130       Неподвижные вклады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6150     Счета по получению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6155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получению вкладов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получению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6177       Условные требования по предоставленным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6180       Возможные требования по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6200     Счета по приобретению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бумаг и финансовых фьючерсов, а также по иным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6210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6225      Приобретенные опционные контракты - "колл"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6226      Приобретенные опционные контракты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6230      Приобретенное соглашение о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вознаграждении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6240      Фиксированный процентный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6250      Плавающий процентный своп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6300     Счета по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финансовых фьючерсов, а также по иным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6305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6310       Условные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6325      Проданные опционные контракты - "пут"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6326      Проданные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6330      Реализованное соглашение о будущем вознаграждении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6350      Условные требования по прочим производным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6400     Счета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валютных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6405       Условные требования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купле-продаже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6415       Условные требования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купле-продаже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Условные и возможные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6500     Счета по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6505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6510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подтвержденным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6520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выпущенным 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6525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подтвержденным 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6530       Возможные обязательства банка-бенефициара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непокрытым аккредитивам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6540       Возможные обязательства по рамбурсированию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6545       Возможные обязательства рамбурсирующего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перед банком-эмитентом/другим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6580       Обязательства по форфейтинговым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6550     Счета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6555       Возможные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выданным или подтвержденным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6575       Возможное 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требований по принятым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6600     Счета по размещению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размещению вкладов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6625       Условные обязательства по безотзывным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займам,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6626       Условные обязательства по отзывным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6630      Обязательства по неподвижным вкладам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6650     Счета по получению вкладов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займов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6655       Будущие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получаемым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6675       Будущие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получаемым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6677       Условные обязательства по предоставленным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6680       Возможные обязательства по векселям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6700     Счета по приобретению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бумаг и финансовых фьючерсов, а также по иным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6710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покупке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6725       Приобретенные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6726       Приобретенные опционные контракты - "пут"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6730       Приобретенные соглашения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будущем вознаграждении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6740       Плавающий процентный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6750       Фиксированный процентный своп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6800     Счета по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финансовых фьючерсов, а также по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производным финансовым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6810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продаже финансовых фьючерсов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 пассивным операциям)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6825       Проданные опционные контракты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6826       Проданные опционные контракты - "колл"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6830       Реализованное соглашение о будущем вознаграждении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6850       Условные обязательства по прочим производным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6900     Счета по купле-продаже валютных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6905       Условные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купле-продаже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6915       Условные обязательства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аффинированных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6996       Позиция по сделкам с прочими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6997       Позиция по сделкам с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6998       Позиция по сделкам с аффинированными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драгоценными металлами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6999       Позиция по сделкам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Счета меморандума к балансу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7100     Мемориальные счета-активы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7110       Здания, машины,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транспортные и другие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переданные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7130       Долги, списанные в убыток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7150       Документы и ценности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иностранным операциям,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отосланные на инкассо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7115      Основные средства, реализуемые с рассрочкой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7160      Имущество, переданное в обеспечение (залог)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7200     Мемориальные счета-пассивы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7220       Здания, машины,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транспортные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средства, принятые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7240       Документы и ценности,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принятые на инкассо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7250       Имущество, принятое в обеспечение (залог)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7300     Мемориальные счета-прочие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7303       Платежные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 оплаченные в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7321       Кредитные линии, открытые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иностранными государствами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зарубежными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7330       Займы, обслуживаемые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агентских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7331       Начисленное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агентским займам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7339     Разные ценности и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7342       Разные ценности и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отосланные и выданные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7345       Драгоценные металлы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7360       Акции и другие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бумаги на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7363       Счета "Депо"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7400       Пенсионные активы накопительных пенсионных фондов, принятые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7401       Краткосрочные государственные ценные бумаги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7403       Долгосрочные государственные ценные бумаги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7404       Негосударственные эмиссионные ценные бумаги, включенные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официальный список Казахстанской фондовой биржи по категории "А"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7405       Ценные бумаги международных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7406       Вклады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7407       Прочие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7408       Начисленное вознаграждение (купон, дисконт/премия)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краткосрочным государственным ценным бумагам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7409       Начисленное вознаграждение (купон, дисконт/премия)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долгосрочным государственным ценным бумагам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7410       Начисленное вознаграждение (купон, дисконт/премия)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негосударственным эмиссионным ценным бумагам, включенным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официальный список Казахстанской фондовой биржи по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"А",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7411       Начисленное вознаграждение (купон, дисконт/премия)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 международных финансовых организаций, в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7412       Начисленное вознаграждение по вкладам в других банках, в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7413       Начисленное вознаграждение по прочим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7414       Обязательства накопительных пенсионных фондов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ценными бумагами,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7415       Вознаграждение, начисленное предыдущими держателями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7416       Операции "обратное РЕПО" с ценными бумагами,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7500       Ипотечные займы, права требования по которым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7535       Ипотечные займы, права требования по которым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7542       Начисленное вознаграждение по ипотечным займам, права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7543       Неустойка (штраф, пеня) по ипотечным займам, права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7544       Просроченное вознаграждение по ипотечным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права требования по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7600       Активы клиентов, находящиеся в доверительном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7601      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7602      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7603   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7604       Вклады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7605      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7606      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7607      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7608      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7609    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7610      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7611       Прочие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7630       Обязательства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7631      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7632      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7650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7651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7660       Доходы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7661       Поступление активов от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7662      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7663       Доходы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7664       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7665       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7666       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7667       Нереализованные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7668      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7680       Расходы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7681       Изъятие активов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7682       Расходы по выплате комиссионных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7683       Расходы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7684       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7685       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7686       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7687       Нереализованные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7688       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(Ф.И.О.)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                         (Ф.И.О.)        (Подпись)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постановления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с изменениями от 30.11.2007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состоянии активов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072"/>
        <w:gridCol w:w="1613"/>
        <w:gridCol w:w="1477"/>
        <w:gridCol w:w="1303"/>
        <w:gridCol w:w="1303"/>
        <w:gridCol w:w="1888"/>
        <w:gridCol w:w="1694"/>
      </w:tblGrid>
      <w:tr>
        <w:trPr>
          <w:trHeight w:val="55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текущем счете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кассе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счета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Убыточные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Убыточные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 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запасы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мые)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 займам, обеспеченным залогом и (или) гарантией относятся займы, обеспеченные фактически имеющимся в наличии залогом и (или) по которым существует возможность взыскания долга с гаранта. К убыточным относятся займы, необеспеченные залогом и (или) гарантией, по которым имеется просроченная задолженность по погашению.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 (подпись) 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17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25.02.2006 N 39 (вводится в действие по истечении четырнадцати дней со дня его государственной регистрации); с изменениями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состоянии обязательств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"___"_____________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953"/>
        <w:gridCol w:w="1093"/>
        <w:gridCol w:w="1513"/>
        <w:gridCol w:w="1413"/>
        <w:gridCol w:w="1413"/>
        <w:gridCol w:w="1793"/>
        <w:gridCol w:w="1753"/>
      </w:tblGrid>
      <w:tr>
        <w:trPr>
          <w:trHeight w:val="84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6-4)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6-5) 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несет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тавшим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алимен-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(вып-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лачиваемого)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ею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руемым депози-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фондов;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организациями,занимающимися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благотворите-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ностью,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теранов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войны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прирав-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слепых,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венностью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 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имеющимся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сборам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бюджета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труда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текущим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логам, сборам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другим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зательным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тежам в бюджет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невостребо-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   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 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 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                                                      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18 с изменениями, внесенными постановлениями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N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движении денег по текущему счету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 отчетный период (месяц,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 Сальдо на      |Дата со-| Основание |Приход|Расход|Сальдо на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 предыдущую     |вершения| платежа   |      |      |отчетную дату|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отчетную дату  |операции|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 2         |   3    |     4     |   5  |   6  |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 месяц         |        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 месяц         |        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_______________________|________|___________|______|______|_____________|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за год           |        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_______________________|________|___________|______|______|_____________|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ликвидационной комиссии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      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                                   (Ф.И.О.)           (Подпись)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bookmarkStart w:name="z1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18-1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приложением 18-1 в соответствии с постановлением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5-1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движении денег по текущему счету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 за отчетный период (месяц,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курсы валют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93"/>
        <w:gridCol w:w="1093"/>
        <w:gridCol w:w="1133"/>
        <w:gridCol w:w="1313"/>
        <w:gridCol w:w="1453"/>
        <w:gridCol w:w="1253"/>
        <w:gridCol w:w="1093"/>
        <w:gridCol w:w="1073"/>
        <w:gridCol w:w="1233"/>
        <w:gridCol w:w="1393"/>
      </w:tblGrid>
      <w:tr>
        <w:trPr>
          <w:trHeight w:val="6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673"/>
        <w:gridCol w:w="1673"/>
        <w:gridCol w:w="1653"/>
        <w:gridCol w:w="1473"/>
        <w:gridCol w:w="1893"/>
        <w:gridCol w:w="151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отчетную дату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 (подпись) 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19 с изменениями, внесенными постановлениями 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движении денег по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 отчетный период (месяц,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 Сальдо на      |Дата со-| Основание |Приход|Расход|Сальдо на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 предыдущую     |вершения| платежа   |      |      |отчетную дату|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отчетную дату  |операции|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 2         |   3    |     4     |   5  |   6  |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 месяц         |        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 месяц         |        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_______________________|________|___________|______|______|_____________|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____|__________________|________|___________|______|______|_____________|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за год           |        |           |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_______________________|________|___________|______|______|_____________|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      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                                   (Ф.И.О.)           (Подпись)  </w:t>
      </w:r>
    </w:p>
    <w:bookmarkStart w:name="z1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приложением 19-1 в соответствии с постановлением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6-1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движении денег по кассе в иностранной валюте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банка)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отчетный период (месяц,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курсы валют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93"/>
        <w:gridCol w:w="1093"/>
        <w:gridCol w:w="1133"/>
        <w:gridCol w:w="1313"/>
        <w:gridCol w:w="1453"/>
        <w:gridCol w:w="1253"/>
        <w:gridCol w:w="1093"/>
        <w:gridCol w:w="1073"/>
        <w:gridCol w:w="1233"/>
        <w:gridCol w:w="1393"/>
      </w:tblGrid>
      <w:tr>
        <w:trPr>
          <w:trHeight w:val="6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673"/>
        <w:gridCol w:w="1673"/>
        <w:gridCol w:w="1653"/>
        <w:gridCol w:w="1473"/>
        <w:gridCol w:w="1893"/>
        <w:gridCol w:w="151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отчетную дату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N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взыскании дебиторской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состоянию на "___"______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|Наименование|Сумма задолженности |    Претензии            |Погашено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дебитора  |на отчетную дату,   |                         |внесудебном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 в том числе:      |                         |порядке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|____________________|_________________________|(сумма)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|Основной|Начисленное|Предъявлено |Не исполнено|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 долг  |вознаграж- |____________|____________|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 | дение     |Коли- |Сумма|Коли- |Сумма|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 |           |чество|     |чество|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 |    3   |     4     |   5  |  6  |   7  |  8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Выданные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займы,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дебиторы,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Иски в суд на взыскание долга            |Решения судов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____________________________________________|  в пользу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Подано | Рассмотрено| Возвращено            |ликвидационной|------------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 |____________________________________|  комиссии    |Исполнено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(коли- |Коли- |Сумма|Коли- |Сумма| Причины  |______________|____________|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чество)|чество|     |чество|     | возврата |Коли- |Сумма  |Коли- |Сумма|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 |     |      |     |          |чество|       |чество|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  |  11  |  12 |  13  |  14 |    15    |  16  |  17   |  18  | 19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Исполнение решений судов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исполнено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Коли- |Сумма|   Дата       |Причины неисполнения,|Решения,   |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чество|     |предъявления  |либо приостановления |исполнение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|исполнитель-  |исполнения судебного |которых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|ного документа|решения (если испол- |приостанов-|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|к исполнению  |нение решения приос- |лено судом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       |тановлено судом,     |   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       |указать дату         |   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         |приостановления)     |   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  |  21 |     22       |         23          |     24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Постановление (или определение)|Прохождение  |Подлежит |Сумма  |Признан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невозможности взыскания    |юридическим  |признанию|долга  |банкротом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  лицом      |банкротом|менее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Коли-|Сумма|Причины|Меры,принятые|перерегистра |         |  150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чес- |     |вынесе-|ликвидкомис- |ции в органах|         |расчет-|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  |     |ния    |сией         |  юстиции    |         |ных по-|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|опреде-|             |_____________|         |казате-|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|ления  |             |Перере-|Дата |         |лей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 |             |гистра-|     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 |             |ция    |     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 |  26 |  27   |     28      |   29  | 30  |    31   |   32  |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Исполнитель         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</w:p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20-1 к Инструкции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формах промежуточного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отчетов, ликвидационного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 ликвидируемых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Инструкция дополнена приложением 20-1 в соответствии с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о состоянии дебиторской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состоянию на "___" ______________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(отчетная дата)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204"/>
        <w:gridCol w:w="996"/>
        <w:gridCol w:w="1152"/>
        <w:gridCol w:w="1174"/>
        <w:gridCol w:w="1152"/>
        <w:gridCol w:w="1242"/>
        <w:gridCol w:w="1197"/>
        <w:gridCol w:w="1422"/>
      </w:tblGrid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в суд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предъявле-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исков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примечании)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в 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частично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иска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внесудебном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судов: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исполнено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исполнено,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вынесено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взыскания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банкротами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иным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(с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примечании)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   ________________________________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 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Форма N 7-1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дебиторах ____________________, в отношении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не поданы иски в суд по состоянию на "___"_________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|Наименова- |Сумма дебиторской задолж-|Причины, по ко-|Меры, при-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п/п|ние дебито-|ности (в тыс. тенге), в  |торым иск в суд|нятые ликви-|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         |том числе:               |на взыскание   |дационной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|-------------------------|задолжности    |комиссией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|основной  |начисленное   |не подан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|долг      |вознаграждение|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 |    3     |      4       |       5       |     6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|Юридические|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|лица       |          |              |               |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Итого     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II|Физические 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|лица       |          |              |               |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Итого     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Всего     |          |              |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___|___________|__________|______________|_______________|____________|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      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                                   (Ф.И.О.)           (Подпись)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7-2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утерянным документам дебиторов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состоянию на "__"____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  Вид    |Сумма дебиторской |Наименование |Период утери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дебитора   |документа|  задолженности   |органа(лица),|документов (до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 (тыс.тенге),   |утерявшего   |начала/в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 в том числе:   |документы    |ликвидационного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|__________________|             |процесса)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|основной|начислен-|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 долг  |ное воз-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   |награжде-|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   |  ние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 3    |    4   |    5    |     6    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I.  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II. Физические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Сведения о направлении материалов в правоохранительные     | Примечание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органы и принятых решениях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    |   Наименование    |  Дата принятия и  |Принятое|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|правоохранительного|   номер решения   |решение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в|      органа       |правоохранительного|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правоохрани-|                   |     органа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тельные     |                   |   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      |                   |   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____________|___________________|___________________|________|_____________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   |         9         |        10         |   11   |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7-3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состоянии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"__"____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|Наименование|Номер и  |   Дебиторская    |Наименование|На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дебитора   |дата кре-|  задолженность   | залогового |ликвидационного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|дитного  |__________________|  имущества |производства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|договора |Сумма |  Номер    |            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 |балансового|            |Коли- |Стоимость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 |  счета    |            |чество|залого-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 |           |            |(еди- |вого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 |           |            |ниц)  |имущества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 3    |   4  |    5      |     6      |  7 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Оценка/переоценка залогового  |  Реализация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|Наименование|Оценочная|Наимено-  |Дата   |Номер  |Наименова-|Стои-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прове- |  оценщика, |стоимость|вание     |прове- |и дата |ние и     |мость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дения  |номер лицен-|имущества|печатного |дения  |дого-  |номер до- |реали-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оценки/|зии оценщика|         |органа и  |торгов |вора   |кумента,  |зации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пере-  |на осуществ-|         |дата пуб- |и номер|купли- |подтверж-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|ление оцено-|         |ликации   |прото- |продажи|дающего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|чной деяте- |         |информации|кола о |       |поступле-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|льности     |         |о проведе-|резуль-|       |ние денег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 |         |нии торгов|татах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 |         |          |торгов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  |    10      |    11   |    12    |  13   |   14  |    15    |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отчетную дату   |Разница между|Списание залогового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 стоимостью  |    имущества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Количество|Стоимость | реализации  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(единиц) |залогового| залогового  |  Сумма  |Основание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|имущеста  | имущества и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 | суммой деби-|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 | торской за-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 | долженности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    |    18    |     19      |   20    |    21    |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 | (гр.4-гр.16)|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     </w:t>
      </w:r>
    </w:p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23-1 к Инструкции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формах промежуточного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отчетов, ликвидационного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 ликвидируемых банков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Казахстан, сроках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Инструкция дополнена приложением 23-1 в соответствии с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о состоянии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состоянию на "___" ______________ 20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(отчетная дата)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058"/>
        <w:gridCol w:w="1047"/>
        <w:gridCol w:w="1267"/>
        <w:gridCol w:w="915"/>
        <w:gridCol w:w="1289"/>
        <w:gridCol w:w="981"/>
        <w:gridCol w:w="1399"/>
        <w:gridCol w:w="1751"/>
        <w:gridCol w:w="916"/>
        <w:gridCol w:w="1223"/>
        <w:gridCol w:w="763"/>
      </w:tblGrid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цах)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цах)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цах)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8)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Форма N 7-4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учета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|Наименование|Номер и  |   Дебиторская    |Номер   |Наимено-|Наименова-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дебитора   |дата кре-|  задолженность   |и дата  |вание   |ние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|дитного  |__________________|договора|залого- |регистрации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|договора |Сумма |  Номер    |залога  |вого    |залога,дата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 |балансового|        |имущест-|регистрации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 |      |  счета    |        |ва   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 3    |   4  |    5      |    6   |   7  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|Номер акта|Наличие    |Расхождения  |Меры, принятые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 |инвентари-|имущества, |  данных     |ликвидационной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комиссией     |зации     |согласно   |инвентарной  |комиссией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инвентаризации  |          |инвентарной| описи с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 |описи      |данными учета|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        |     10   |     11    |      12     |       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Оценка/переоценка залогового  |  Реализация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|Наименование|Оценочная|Наимено-  |Дата   |Номер  |Наименова-|Стои-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прове- |  оценщика, |стоимость|вание     |прове- |и дата |ние и     |мость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дения  |номер лицен-|имущества|печатного |дения  |дого-  |номер до- |реали-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оценки/|зии оценщика|         |органа и  |торгов |вора   |кумента,  |зации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пере-  |на осуществ-|         |дата пуб- |и номер|купли- |подтверж-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|ление оцено-|         |ликации   |прото- |продажи|дающего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|чной деяте- |         |информации|кола о |       |поступле-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|льности     |         |о проведе-|резуль-|       |ние денег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 |         |нии торгов|татах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 |         |          |торгов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  |    15      |   16    |    17    |  18   |   19  |    20    |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Разница между| Списание залогового  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стоимостью  |     имущества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 |______________________|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залогового  |  Сумма  |Основание,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и |         |наименование|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суммой деби-|         |    и номер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торской за- |         |документа,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долженности |         |подтверждаю-|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 |щего списание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 | имущества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       |    23   |     24     |    25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(гр.4-гр.21)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/Последний лист журнала учета залогового имущества банка/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настоящем журнале пронумеровано и прошнуровано ______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ликвидационной комиссии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    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     </w:t>
      </w:r>
    </w:p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25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состоянии собственного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"___"_______200_года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 Показатели   |Кол-во  |Стоимость на начало |   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 |(единиц)|процесса ликвидации |предыдущую отчетную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 |                    |      дату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 |___________________ 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 |балансовая|оценочная|балансовая|оценочная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 |    3   |     4    |     5   | 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Материальные запасы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Строящиеся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(устанавливаемые)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Земля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Здания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Компьютерное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Прочие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Основные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финансовый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Основные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сдачи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Нематериальные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Прочее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Реализовано за отчетный период|Списано за|Основание| Стоимость на|Перспек-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(месяц, год)           |отчетный  |списания |   отчетную  |тивы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______________________________|период    |         |     дату    |реализа-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балан-|по оценоч-|стоимость|(месяц,   |         |_____________|ции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совой    |ной       |реализа- |год)      |         |балан-|оцено-|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стоимости|стоимости |ции      |          |         |совая |чная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  |     9    |    10   |    11    |   12    |  13  |  14  |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Оприходовано за |  Основание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|оприходования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(месяц, год)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       |      17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                       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ликвидационными комиссиями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26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25.02.2006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четырнадцати дней со дня его государственной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Отчет о расчетах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ликвидируемого банка) с кредиторами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текущей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"___"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      Вид       |     Сумма     |  Погашено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  |  обязательства | задолженности |    (месяц, год),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пункта|                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|по    |на пре- |день-|иму- |взаимо-|переус-|пере-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|реест-|дыдущую |гами |щест-|заче-  |тупка  |числе-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|ру    |отчетную|     |вом  |тами   |прав   |но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      |дату    |     |     |       |требо- |депо-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      |        |     |     |       |ваний  |зит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 2       |   4  |    5   |  6  |  7  |   8   |   9  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Текущая задол-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женность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дационной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миссии,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по текущим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платежам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перед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оплате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прочая задолжен-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ликвида-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Итого по текущей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задолженности: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первая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вторая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третья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 четвертая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 пятая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шестая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седьмая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 восьмая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Признание требований в |Сумма задол-|Изменение показателей|Причины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отчетном периоде     |женности на |за отчетный период   |измене-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------------------------|отчетную    | (месяц, год)        |ний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тре-|дата и номер |дату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бований   |утверждения  |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|изменений и  |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|дополнений   |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 |     12      |     13     |        14           |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 _________ </w:t>
      </w:r>
    </w:p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от 28 октября 2001 года N 419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27 исключено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9-2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расчетах ликвидационной комиссии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 кредиторами и по текущей задолженности по состоянию 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"___"_________200__год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(отчетная дата) </w:t>
      </w:r>
    </w:p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в редакции постановления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произведенных ликвидационной комиссией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расходах на ликвидационное производство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"/>
        <w:gridCol w:w="5322"/>
        <w:gridCol w:w="2375"/>
        <w:gridCol w:w="2296"/>
        <w:gridCol w:w="1944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персонала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председателя,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договоров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оказания услуг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бюджет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найму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служебных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нужд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осмотру 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ремонту, техническому,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(осмотру) основных средств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и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документации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регистрирующих органах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оценке 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публикации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отопительной системы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Сантехнические работы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удостоверению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разгрузке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изготовлению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решеток на окна,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инкассации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аудита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Установка, смена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телефонных номеров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регистратора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 в актуальном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их в архив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ликвидации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офисного 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состоянии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и бланочной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товаров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расходы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год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 (подпись) </w:t>
      </w:r>
    </w:p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29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7-5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возбужденных уголовных делах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руководящих работников, должников 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руководящих работников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"____"___________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|Ф.И.О |Сумма нане-|Характер|Дата воз-|Наименование|Результаты |Приме-|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 |сенного    |ущерба  |буждения |органа, воз-|рассмотре- |чание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|ущерба     |        |уголовно-|будившего   |ния уголов-|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|(тыс.тенге)|        |го дела, |уголовное   |ного дела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  |        |номер    |дело        |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___|______|___________|________|_________|____________|___________|______|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  |     3     |    4   |    5    |      6     |     7     |   8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___|______|___________|________|_________|____________|___________|______|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___|______|___________|________|_________|____________|___________|______|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___|______|___________|________|_________|____________|___________|______|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|Итого |           |        |         |            |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___|______|___________|________|_________|____________|___________|______|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      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                                   (Ф.И.О.)           (Подпись)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11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численности работников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|Наименова- |Наименование|Дата утверж-|Количе-|Размер заработ-|Фонд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п/п|ние должно-|филиала бан-|дения (пере-|ство   |ной платы сог- |оплаты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|сти        |ка (город,  |утверждения)|штатных|ласно штатному |труда,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|область)    |штатного    |единиц |расписанию,    |тыс.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   |расписания  |       |тыс. тенге     |тенге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 |      3     |      4     |   5   |       6       |   7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| Головной  |     X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банк:     |      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 X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 X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II|Филиалы:   |      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|Всего за   |      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|год        |            |            |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Х - заштрихованные графы.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Примечание: информация отражается последовательно, по мере переутверждения штатного расписания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      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                                   (Ф.И.О.)           (Подпись)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N 12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численности привлеченных работников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|Наименова- |Наименование|Номер и да- |Размер заработ-|Фонд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п/п|ние должно-|филиала бан-|та договора |ной платы по   |оплаты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|сти привле-|ка (город,  |(контракта) |договору       |труда,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|ченного    |область)    |о найме     |(контракту)    |тыс.   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|работника  |            |            |тыс. тенге     |тенге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 |      3     |      4     |       5       |   6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| Головной  |     X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банк:     |      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 X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 X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|Филиалы:   |      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|Всего за   |      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|год        |            |            |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___|___________|____________|____________|_______________|_______|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Примечание РЦПИ: Х - заштрихованные графы.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                           ________________     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                                   (Ф.И.О.)           (Подпись)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32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ликвидационными комиссиями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32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40 ~V042777.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 20_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(полное 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состоянию на ______________ 20_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   |          Наименование строки                  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|                      2                        |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      Уставный капитал,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3000.1    простые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3000.2    Привилегированные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3580      Нераспределенный доход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3599      Нераспределенный доход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Приложение 32-1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банков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сроках и порядке 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ликвидационными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 Сноска. Приложение 32-1 дополнено постановлением Правления Агентства Республики Казахстан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Форма N 13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Отчет о состоянии активов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"__" 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в тысячах тенге </w:t>
      </w:r>
    </w:p>
    <w:bookmarkStart w:name="z134"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3784"/>
        <w:gridCol w:w="1645"/>
        <w:gridCol w:w="2043"/>
        <w:gridCol w:w="2225"/>
        <w:gridCol w:w="2261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клиентам,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лицам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лицам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амортизация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4"/>
    <w:bookmarkStart w:name="z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     (подпись)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    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         (фамилия, имя, при наличии - отчество)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    (подпись)". </w:t>
      </w:r>
    </w:p>
    <w:bookmarkStart w:name="z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32-2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банков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сроках и порядке 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ликвидационными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                       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Форма N 14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состоянии обязательств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"__" 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32-2 исключено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N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порядке их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ликвидационными комиссиями,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от 28 октября 2001 года N 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"Утверждено"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Общим собранием акционеров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протокол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"___"__________200__г.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добровольно ликвидируемого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состоянию на "___"__________200__г.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Раздел  |Номер балансового|Наименование счета|  Актив |  Пассив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|счета            |                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__________|_________________|__________________|________|_________|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|        2        |        3         |   4    |     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__________|_________________|__________________|________|_________|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 |       3000      |Уставной капитал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__________|_________________|__________________|________|_________|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 |       3580      |Нераспределенный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 |чистый доход (не-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 |покрытый убыток)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 |прошлых лет     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__________|_________________|__________________|________|_________|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 |       3599      |Нераспределенный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 |чистый доход (не-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 |покрытый убыток)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 |отчетного года  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__________|_________________|__________________|________|_________|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 |                 |                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__________|_________________|__________________|________|_________|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ликвидационной комиссии  ________________   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        ________________   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