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8a33" w14:textId="4ab8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из денежного обращения монет (тенге) образца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августа 2001 года N 300 Зарегистрировано в Министерстве юстиции Республики Казахстан 22 сентября 2001 г. за N 1645. Утратило силу постановлением Правления Национального Банка Республики Казахстан от 29 мая 2017 года № 86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29.05.2017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упорядочения денежных знаков национальной валюты Республики Казахстан, находящихся в обращении, и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Банке Республики Казахстан" Правление Национального Банка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Изъять из денежного обращения с 1 октября 2001 года монеты (тенге) образца 1993 года, кроме памятных и юбилейных монет (тенге) образца 1993 года, находящихся в обращении (далее - монеты (тенге) образца 1993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 следующий порядок изъятия из денежного обращения монет (тенге) образца 1993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начиная с 1 октября 2001 года монеты (тенге) образца 1993 года принимаются и обмениваются только филиалами Национального Банка Республики Казахстан (далее - Национальный Банк), банками второго уровня и организациями, осуществляющими отдельные виды банковских операций на территории Республики Казахстан (далее - банки второго уровня);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банки второго уровня в течение 2 (двух) лет со дня, установленного пунктом 1 настоящего постановления, принимают и обменивают юридическим и физическим лицам монеты (тенге) образца 1993 года на другие виды денежных знаков, находящихся в обращении. По истечении данного срока банки второго уровня не вправе принимать от юридических и физических лиц монеты (тенге) образца 1993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филиалы Национального Банка в течение 5 (пяти) лет после истечения срока, установленного подпунктом 2 настоящего пункта, производят прием монет (тенге) образца 1993 года от юридических и физических лиц и после подтверждения их подлинности обменивают на другие виды денежных знаков, находящихся в обращении.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После истечения срока, установленного подпунктом 3 пункта 2 настоящего постановления, Правление Национального Банка вправе продлить установленный срок приема и обмена монет (тенге) образца 1993 года от юридических и физических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Управлению по работе с наличными деньгами (Мажитов Д.М.):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(Шарипов С.Б.) в установленном порядке принять меры к государственной регистрации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государственной регистрации настоящего постановления 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Министерстве юстиции Республики Казахстан совместно с Управлением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международных отношений и связей с общественностью (Мартюшев Ю.А.)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опубликовать настоящее постановление в республиканских газетах (на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заместителя Председателя Национального Банка Жангельдина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