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9bf9" w14:textId="f079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57 в Единую бюджетную классификацию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августа 2001 года N 373. Зарегистрирован в Министерстве юстиции Республики Казахстан 27 августа 2001 года N 1635.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13. Приказ Министра финансов Республики Казахстан от 14 августа 2001 года N 373 "О внесении изменения N 57 в Единую бюджетную классификацию"...".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Законом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"О местном государственном управлении в Республике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функ. группе 8 "Культура, спорт, туризм и информационное пространство" в подфункции 3 "Информационное пространство" по гос. учреждению-администратору программы 263 "Исполнительный орган образования, культуры, спорта и туризма, финансируемый из местного бюджета" программу 48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"Сохранение исторического и культурного наследия, содействие развитию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исторических, национальных и культурных традиций и обычаев населения".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вступает в силу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Умбетова А.М.)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