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7577" w14:textId="ba57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актов, регламентирующих деятельность детских деревень семейного типа и домов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июля 2001 года № 583. Зарегистрировано в Министерстве юстиции Республики Казахстан 14 августа 2001 года № 1629.</w:t>
      </w:r>
    </w:p>
    <w:p>
      <w:pPr>
        <w:spacing w:after="0"/>
        <w:ind w:left="0"/>
        <w:jc w:val="both"/>
      </w:pPr>
      <w:bookmarkStart w:name="z8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"О детских деревнях семейного типа и домах юношества"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нормативные правовые акты, регламентирующие деятельность детских деревень семейного типа и домов юношества:</w:t>
      </w:r>
    </w:p>
    <w:bookmarkEnd w:id="1"/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администрации детской деревни,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категории матерей-воспитателей,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проведения конкурсного отбора матери-воспитателя осуществляющей содержание и воспитание детей в семье детской деревни,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договор о передаче детей в семью детской деревни,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договор о содержании в Доме юношества, заключенный между детской деревней, детским домом и школой-интернатом для детей-сирот и детей, оставшихся без попечения родителей, и воспитанником (выпускником),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27.03.2012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среднего общего и начального профессионального образования (Жумабекова Р.М.) представить настоящий приказ в установленном порядке на государственную регистрацию в Министерство юстиции Республики Казахстан.</w:t>
      </w:r>
    </w:p>
    <w:bookmarkEnd w:id="7"/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областных, городов Астаны и Алматы управлений (департаментов) образования довести данный приказ до всех отделов опеки и попечительства, районных и городских отделов образования и организаций образования для детей-сирот и детей, оставшихся без попечения родителей.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директора Департамента среднего общего и начального профессионального образования Жумабекову Р.М.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2001 года № 583</w:t>
            </w:r>
          </w:p>
        </w:tc>
      </w:tr>
    </w:tbl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администрации детской деревни семейного типа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27.03.2012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детских деревнях семейного типа и домах юношества" и определяет статус и функции Администрации детской деревни (далее - Администрация).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Администрация является органом, осуществляющим управление деятельностью детской деревни, и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детских деревнях семейного типа и домах юношества", Уставом детской деревни (далее - Уставом) и настоящим Положением.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назначается учредителем детской деревни.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организует деятельность детской деревни в интересах детей и направляет ее на их социальную защиту, социальную адаптацию.</w:t>
      </w:r>
    </w:p>
    <w:bookmarkEnd w:id="15"/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Администрации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 Администрации: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нормальных условий для функционирования детской деревни и обеспечение материально-технической базы;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воспитательным процессом, контроль за обучением;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инфраструктуры детской деревни;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средств, поступающих в детскую деревню, между матерями-воспитателями в соответствии с нормами материального обеспечения;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 анализ ежемесячных финансовых отчетов матерей-воспитателей.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является законным представителем воспитанников, выступает в защиту их прав и интересов.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Администрация ежегодно представляет в орган опеки и попечительства копию паспорта здоровья воспитанника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2023 года № 173 "О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33791), отчеты о работе по его воспитанию и об управлении его имуществом.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Администрация осуществляет управление имуществом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детских деревнях семейного типа и домах юношества".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сделок по сдаче имущества в наем (в аренду) зачисляются администрацией на банковский счет воспитанника в 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воспитанника к родителям или после выпуска из детской деревни имущество и документы воспитанника передаются родителям или самому воспитаннику по описи под нотариально заверенную расписку.</w:t>
      </w:r>
    </w:p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Контакты родителей и других близких родственников с воспитанниками допускаются с согласия администрации.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не препятствует контактам воспитанников с родителями и воссоединению с ними в случае восстановления их в родительских правах, освобождения из мест лишения свободы и в других случаях, не противоречащих интересам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также не препятствует общению воспитанника с другими близкими родственниками (полнородными и неполнородными братьями и сестрами, дедушками, бабушками), за исключением случаев, когда такое общение не отвечает интересам ребенка.</w:t>
      </w:r>
    </w:p>
    <w:bookmarkStart w:name="z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Руководителем Администрации является директор, назначаемый на должность и освобождаемый от должности учредителем, который осуществляет следующие функции: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детской деревни семейного типа во всех организациях;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требований охраны труда, техники безопасности, санитарных и противопожарных правил, охраны жизни и здоровья детей;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выпуск и устройство воспитанников, проявляет заботу об их нравственно-духовном, физическом воспитании и материальном обеспечении;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условия для повышения профессионального мастерства и творческого роста матерей-воспитателей и сотрудников детской деревни;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по индивидуальному трудовому договору обслуживающий персонал и увольняет его;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 и налагает дисциплинарные взыскания на сотрудников детской деревне семейного типа;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настоящим Положением и Уставом.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2001 года № 583</w:t>
            </w:r>
          </w:p>
        </w:tc>
      </w:tr>
    </w:tbl>
    <w:bookmarkStart w:name="z1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категории матерей-воспитателей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27.03.2012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категории матерей-воспитателей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детских деревнях семейного типа и домах юношества" (далее - Закона) и устанавливают Квалификационные категории матерей-воспитателей.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матерям-воспитателям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Мать-воспитатель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правах ребенка (1994 год),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нормативными правовыми актами в области образования и защиты прав детей, методическими рекомендациями по вопросам обучения и воспитания.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Матери-воспитателю необходимо владеть знаниями по педагогике, психологии, возрастной физиологии и гигиене, основам доврачебной медицинской помощи, теории и методике воспитательной работы, основам государственной молодежной политики, гражданскому и трудовому законодательству.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Устанавливаются следующие категории: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мать-воспитательница второй категории (необходимо средне (техническое и профессиональное) образование и стаж работы в должности матери-воспитателя до 3-х лет);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мать-воспитатель первой категории (необходимо послесреднее образование и стаж работы в должности матери-воспитателя не менее 3-х лет);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мать-воспитатель высшей категории, (необходимо высшее образование и стаж работы в должности матери-воспитателя не менее 5 лет).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2001 года № 583</w:t>
            </w:r>
          </w:p>
        </w:tc>
      </w:tr>
    </w:tbl>
    <w:bookmarkStart w:name="z1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конкурсного отбора матери-воспитателя осуществляющей</w:t>
      </w:r>
      <w:r>
        <w:br/>
      </w:r>
      <w:r>
        <w:rPr>
          <w:rFonts w:ascii="Times New Roman"/>
          <w:b/>
          <w:i w:val="false"/>
          <w:color w:val="000000"/>
        </w:rPr>
        <w:t>содержание и воспитание детей в семье детской деревни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27.03.2012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детских деревнях семейного типа и домах юношества" и определяют порядок проведения конкурсного отбора матери-воспитателя осуществляющей содержание и воспитание детей в семье детской деревни.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Конкурсный отбор матери-воспитателя проводится конкурсной комиссией, в состав которой входят: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органа опеки и попечительства по месту нахождения детской деревни;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 областного управления (департамента) образования;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 областного управления (департамента) здравоохранения;</w:t>
      </w:r>
    </w:p>
    <w:bookmarkEnd w:id="53"/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 Администрации детской деревни.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конкурсной комиссии является Администрация детской деревни.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Конкурсной комиссией за один месяц до проведения конкурса публикуется объявление о проведении конкурса в средствах массовой информации.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конкурсу допускаются граждане Республики Казахстан, достигшие возраста двадцати семи лет, имеющие высшее, послесреднее или среднее (техническое и профессиональное) образование, не состоящие в браке, не имеющие собственных либо усыновленных (удочеренных) несовершеннолетних детей.</w:t>
      </w:r>
    </w:p>
    <w:bookmarkEnd w:id="56"/>
    <w:bookmarkStart w:name="z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конкурсе не допускаются: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признанные судом недееспособными или ограниченно дееспособными;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лишенные по суду родительских прав или ограниченные судом в родительских правах;</w:t>
      </w:r>
    </w:p>
    <w:bookmarkEnd w:id="59"/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отстраненные от обязанностей опекуна и попечителя за ненадлежащее исполнение возложенных на него законом обязанностей;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бывшие усыновители (удочерители), если усыновление (удочерение) отменено судом по их вине;</w:t>
      </w:r>
    </w:p>
    <w:bookmarkEnd w:id="61"/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судимость;</w:t>
      </w:r>
    </w:p>
    <w:bookmarkEnd w:id="62"/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которые по состоянию здоровья не могут осуществлять обязанности по воспитанию ребенка.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желающие принять участие в конкурсе, подают в конкурсную комиссию следующие документы: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(произвольная форма);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документа об образовании;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трудовой книжки;</w:t>
      </w:r>
    </w:p>
    <w:bookmarkEnd w:id="68"/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судимости;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состоянии здоровья, в том числе психического, об отсутствии наркотической (токсической), алкогольной зависимости;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одну фотографию размером 3х4.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в форме собеседования с лицами, подавшими заявление на участие в конкурсе.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Победитель конкурса решением конкурсной комиссии рекомендуется на назначение на должность матери-воспитателя.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рекомендациями конкурсной комиссии мать- воспитатель назначается на должность приказом Директора детской деревни.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на должность матери-воспитателя с ней заключается индивидуальный трудовой договор.</w:t>
      </w:r>
    </w:p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матери-воспитательницы, участвовавшие в конкурсе и не прошедшие отбор, при их согласии, конкурсной комиссией рекомендуется на зачисление в резерв.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Зачисление в резерв осуществляется органом опеки и попечительства. Список резервных матерей-воспитателей передается Администрации детской деревни.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расторжения договора о передаче детей в семью детской деревни по инициативе матери-воспитателя, привлечение резервной матери-воспитателя к исполнению должности матери-воспитателя семьи, осуществляется Администрацией детской деревни по согласованию с органом опеки и попечительства и посредством заключения с ней индивидуального трудового договора.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2001 года № 583</w:t>
            </w:r>
          </w:p>
        </w:tc>
      </w:tr>
    </w:tbl>
    <w:bookmarkStart w:name="z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о передаче детей в семью детской деревни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27.03.2012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от "__" ____________ 20___г. (город, село)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договор заключен между органом опеки и попечительства при акиме 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функций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опеке и попечительству, утвержденных постановлением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Казахстана от 30 марта 2012 года № 382, и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"Орган",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Администрация детской деревни "_______________________________"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директора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действующего на основании Устава, именуемая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"Администрация", с другой стороны, и гражданка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именуемая в дальнейшем "мать-воспитатель", составили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нижеследующем:</w:t>
      </w:r>
    </w:p>
    <w:bookmarkStart w:name="z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Условия воспитания, образования и содержания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1.1. Орган передает на воспитание в семью матери-воспитателя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(Ф.И.О.) 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мать-воспитатель обязуется создать необходимые жилищно-бытовые условия для проживания, воспитания и обучения, а также физического, психического, нравственно-духовного развития воспитанника, его социальной адаптации.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.2. Ребенок передается на воспитание матери-воспитателю на срок до достижения им совершеннолетия.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Ребенок, достигший десятилетнего возраста, передается на воспитание в семью с его письменного согласия, которое является неотъемлемой частью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Передача ребенка на воспитание в семью матери-воспитателя оформляется приказом директора Администрации.</w:t>
      </w:r>
    </w:p>
    <w:bookmarkStart w:name="z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администрации и матери-воспитателя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Администрация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рекомендовать формы и методы обучения и воспитания;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требовать и контролировать выполнение ребенком правил проживания в детской деревне;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с согласия ребенка привлекать его к выполнению работ по благоустройству детской деревни.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Мать-воспитатель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определять способы воспитания детей с учетом их мнения, мнения администрации и рекомендации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выбирать организации образования и формы обучения.</w:t>
      </w:r>
    </w:p>
    <w:bookmarkStart w:name="z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органа, администрации и матери-воспитателя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Орган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осуществлять контроль за содержанием и воспитанием ребенка, состоянием его здоровья, управлением его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давать консультации матерям-воспитателям по психолого-медико-педагогическим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передать Администрации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свидетельство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медицинскую справку о состоянии здоровья и выписку из истории болезни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3.1.6. справку о состоянии здоровья матери и течении родов (в случае передачи ребенка из дома ребенка);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3.1.7. документ об образовании (для детей школьного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3.1.8. документ о родителях (копию свидетельства о смерти, приговор или решение суда, справку о болезни, розыске родителей и другие документы, подтверждающие отсутствие родителей или невозможность воспитания ими своих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3.1.9. справку о наличии братьев и сестер и их местонахождении;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3.1.10. опись имущества, принадлежащего ребенку, и сведения о лицах, отвечающих за его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3.1.11. документы о закреплении ранее занимаемой жилой площади за несовершеннолетними и сведения органов юстиции о государственной регистрации прав на недвижимое имущество и сделок с ним на ребенка и его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3.1.12. копию решения суда о взыскании алиментов, а также документы, подтверждающие право на пособие, пенсию и другие социальные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3.1.13. копии документов о наличии счета, открытого на имя ребенка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3.1.14. иные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3.1.15. оказывать методическую помощь в образовании и воспитании воспитанников, в лечебно-профилактической и психолого-диагностической работе.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3.1 с изменением, внесенным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Администрация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3.2.1. не реже одного раза в год представлять органу опеки и попечительства копию паспорта здоровья воспитанника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2023 года № 173 "О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33791), отчеты о работе по его воспитанию и об управлении его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в случаях, предусмотренных Правительством Республики Казахстан, обеспечивать питанием, одеждой, обувью, мягким инвентарем по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выделить жилое помещение (комнату), соответствующую санитарно-гигиеническим нормам и пригодную для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в случае, если воспитанник обучается в учебном заведении, обеспечить необходимые условия для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обеспечить необходимыми бытовыми условиями (комната для приготовления и приема пищи, место для хранения вещей, прачечная, санузел, душевая и другие.);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 обеспечивать защиту его законных интересов и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организовывать и проводить мероприятия, способствующие социальной адаптации воспитанника (выпускника), содействовать развитию его индивидуальных способностей, физическому, интеллектуальному, духовному и нравственному развитию, привитию чувства патриотизма и гражданственности;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принимать меры к его трудоустройству;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 принимать меры к организации его досуга.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3.2 с изменением, внесенным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Мать-воспитатель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обеспечивать условия для получения детьми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обеспечивать сохранность переданных ей копий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3.3.3. воспитывать ребенка, заботится о его здоровье, физическом, психическом, нравственном и духовном развитии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3.3.4. добросовестно исполнять возложенные на нее обязанности, в том числе по созданию в семье домашней атмосферы.</w:t>
      </w:r>
    </w:p>
    <w:bookmarkStart w:name="z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Досрочное расторжение договора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Досрочное расторжение договора о передаче детей в семью детской деревни может осуществляться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наличия уважительных причин (болезнь, изменение семейного положения и другие случаи невозможности выполнения своих обязанностей) по инициативе матери-воспитателя;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уклонения матери-воспитателя от выполнения возложенных на нее обязанностей, злоупотребления своими правами, жестокого обращения с детьми, в том числе осуществления физического или психического насилия над ними и в других случаях возникновения неблагоприятных условий для содержания, воспитания и образования детей по инициативе органа опеки и попечительства и (или) администрации детской деревни;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возвращения ребенка (детей) родителям или его (их) усыновления (удочерения), а также передачи ребенка (детей) под опеку (попечительство), на патронатное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 нарушения условий договора.</w:t>
      </w:r>
    </w:p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и последствия прекращения договора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Договор о передачи детей в семью детской деревни прекращается: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5.1.1. в случае достижения воспитанниками совершеннолетнего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5.1.2. в случае если отсутствует согласия ребенка (детей) достигшие возраста десяти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5.1.3. решением органа опеки и попечительства, в случаях неоднократного нарушения распорядка детской деревни, выявления фактов употребления алкоголя, наркотиков, других одурманивающих веществ, совершения непристойных действий сексуального характера ребенком (детьми) детской деревни.</w:t>
      </w:r>
    </w:p>
    <w:bookmarkStart w:name="z2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Стороны за нарушение условий настоящего договора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составлен на государственном и русском языках в трех экземплярах: по одному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              Директор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 подпись)                      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                                    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Мать-воспитатель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2001 года № 583</w:t>
            </w:r>
          </w:p>
        </w:tc>
      </w:tr>
    </w:tbl>
    <w:bookmarkStart w:name="z2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о содержании в Доме юношества, заключенный между детской</w:t>
      </w:r>
      <w:r>
        <w:br/>
      </w:r>
      <w:r>
        <w:rPr>
          <w:rFonts w:ascii="Times New Roman"/>
          <w:b/>
          <w:i w:val="false"/>
          <w:color w:val="000000"/>
        </w:rPr>
        <w:t>деревней, детским домом и школой-интернатом для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и воспитанником</w:t>
      </w:r>
      <w:r>
        <w:br/>
      </w:r>
      <w:r>
        <w:rPr>
          <w:rFonts w:ascii="Times New Roman"/>
          <w:b/>
          <w:i w:val="false"/>
          <w:color w:val="000000"/>
        </w:rPr>
        <w:t>(выпускником)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27.03.2012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приказом Министра образования и науки РК от 31.01.2013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от "__" ___________ 20__ г. (город,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детской деревни (детского дома,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детей-сирот и детей, оставшихся без попечения родителей) "___________________________________________________________________"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директора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действующего на основании Устава, именуемая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"Администрация",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Администрация Дома юношества "________________________________"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директора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Устава, именуемая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"Администрация Дома юношества", с одной стороны, и воспитанник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(выпускник)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"воспитанник (выпускник)",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Договор о следующем:</w:t>
      </w:r>
    </w:p>
    <w:bookmarkStart w:name="z6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Администрация предоставляет воспитаннику (выпускнику) до достижения им двадцати трех лет оборудованное жилое помещение (комнату) в Доме юношества и обеспечивает меры по его социальной адаптации.</w:t>
      </w:r>
    </w:p>
    <w:bookmarkStart w:name="z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Администрация Дома юношества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выделить жилое помещение (комнату), соответствующее санитарно-гигиеническим нормам и пригодное для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в случае, если гражданин обучается в учебном заведении, обеспечить необходимые условия для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обеспечить необходимыми бытовыми условиями (комната для приготовления и приема пищи, комната для хранения вещей, душевая, прачечная, санузел, душевая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2.1.4. обеспечивать защиту его законных интересов и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2.1.5. организовывать и проводить мероприятия, способствующие социальной адаптации воспитанника (выпускника), содействовать развитию его индивидуальных способностей, физическому, интеллектуальному, духовному и нравственному развитию, привитию чувства патриотизма и гражданственности;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2.1.6. принимать меры к его трудоустройству;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2.1.7. принимать меры к организации его досуга;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2.1.8. при наличии подсобного хозяйства, производственных мастерских, мини-столярных, слесарных и других производств обеспечить обучение рабочей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2.1.9. в случаях, предусмотренных Правительством Республики Казахстан, обеспечивать питанием, одеждой, обувью, мягким инвентарем по установленным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Администрация Дома юношества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требовать и контролировать выполнение воспитанником (выпускником) правил проживания в Доме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с согласия воспитанника (выпускника) привлекать его к выполнению работ по благоустройству Дома юношества;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2.2.3. исключен приказом Министра образования и науки РК от 31.01.2013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2.2.4. если воспитанник (выпускник) обучается в учебном заведении, жилое помещение (комната) предоставляются ему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2.2.5. отчислить воспитанника (выпускника) из Дома юношества за грубое нарушение требований правил проживания в Доме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2.2.6. в случае, если позволяют нормы жилплощади, установленные санитарно-гигиеническими правилами, подселять другого жильца.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Воспитанник (выпускник)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2.3.1. использовать предоставленное жилое помещение (комнату) по назначению, содержать его в чистоте и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2.3.2. обеспечивать сохранность жилого помещения (комнаты), а также оборудования и инвентаря Дома юношества, предоставляемого ему в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2.3.3. строго выполнять указания администрации Дома юношества и Правила проживания в Доме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2.3.4. уважать честь и достоинство обслуживающего персонала и других лиц, проживающих в Доме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выполнять правила техники безопасности при работе в подсобном хозяйстве, производственных и других мастерских Дома юношества.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Воспитанник (выпускник)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 требовать защиты своих законных прав и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 пользоваться имуществом и оборудованием Дома юношества на условиях, определенных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2.4.3. получать профессиональное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2.4.4. использовать свое конституционное право на свободу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2.4.5. пользоваться льготами,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социальных пособиях по инвалидности, по случаю потери кормильца и по возрасту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Директор Дома юношества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 систематически изучать рынок труда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 установления контактов с заинтересованными организациями и изучения вакантных мест в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2.5.3. создания подсобных хозяйств, мини-столярных, слесарных мастерских и других объектов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2.5.4. осуществлять взаимодействие с администрацией детской деревни, детского дома и школы-интерната для детей-сирот и детей, оставшихся без попечения родителей, по вопросам, входящим в его компетенцию.</w:t>
      </w:r>
    </w:p>
    <w:bookmarkStart w:name="z6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Срок действия договора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Настоящий договор действует с момента его подписания сторонами и до достижения воспитанником (выпускником) двадцати трех лет.</w:t>
      </w:r>
    </w:p>
    <w:bookmarkStart w:name="z8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договора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Договор о содержании в Доме юношества, помимо оснований, предусмотренных в нем, прекращается: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с достижением возраста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с изъявлением желания лица, проходящего социальную адаптацию, прекратить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решением органа опеки и попечительства, администрации детской деревни, детского дома и школы-интерната для детей-сирот и детей, оставшихся без попечения родителей,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 решением администрации Дома юношества, функционирующего как самостоятельное юридическое лицо,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в иных случаях, предусмотренных законодательством Республики Казахстан.</w:t>
      </w:r>
    </w:p>
    <w:bookmarkStart w:name="z8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Прочие условия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 соглашению сторон в данный Договор могут вноситься изменения и дополнения, которые будут являться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Разногласия, возникшие в процессе исполнения Договора, решаются путем переговоров, а в случае не достижения соглашения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Настоящий Договор составлен на государственном и русском языках в трех экземплярах: по одному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Типовой договор о содержании в Доме юношества (функционирующем как самостоятельное юридическое лицо) заключается между директором дома юношества и воспитанником (выпускником).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(детская деревня, детский 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школы-интерната для детей-сирот и детей,         Воспитанник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(выпускник) оставшихся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попечения родителей)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 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подпись)                   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Директор Дома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