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bca4" w14:textId="845b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государственной лицензии на образовательную деятельность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26 мая 2001 года N 393. Зарегистрирован в Министерстве юстиции Республики Казахстан 30 июля 2001 года N 1600. Утратил силу - приказом Министра образования и науки РК от 8.02.2005г. N 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Извлечение из приказа Министра образования и науки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 от 8.02.2005г. N 72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реализации постановления Правительства Республики Казахстан от 19 января 2005 года N 32 "О внесении изменений и дополнений в постановление Правительства Республики Казахстан от 29 декабря 1995 года N 1894"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приказы Министра образования и науки Республики Казахстан: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от 26 мая 2001 года N 393 "Об утверждении формы государственной лицензии на образовательную деятельность", зарегистрированный в Реестре государственной регистрации нормативных правовых актов за N 1600...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положений Законов Республики Казахстан от 17 апреля 1995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лицензировании", от 7 июня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Z990389_ </w:t>
      </w:r>
      <w:r>
        <w:rPr>
          <w:rFonts w:ascii="Times New Roman"/>
          <w:b w:val="false"/>
          <w:i w:val="false"/>
          <w:color w:val="000000"/>
          <w:sz w:val="28"/>
        </w:rPr>
        <w:t>
 "Об образовании", постановлений Правительства Республики Казахстан от 18 апреля 2000 года N 596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P000596_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лицензирования образовательной деятельности", от 29 декабря 1995 года N 1894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P951894_ </w:t>
      </w:r>
      <w:r>
        <w:rPr>
          <w:rFonts w:ascii="Times New Roman"/>
          <w:b w:val="false"/>
          <w:i w:val="false"/>
          <w:color w:val="000000"/>
          <w:sz w:val="28"/>
        </w:rPr>
        <w:t>
 "О реализации постановления Президента Республики Казахстан от 17 апреля 1995 года N 2201"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государственной лицензии на образовательную деятельность и приложение к ней.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бюджета, планирования и финансов (Нургожаева Т.А) разместить и оплатить заказ на изготовление бланков государственной лицензии и приложение к ней по статье 79 "Выполнение функций лицензиаров".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высшего и среднего профессионального образования (Абжаппаров А.А.) представить в установленном порядке настоящий приказ на государственную регистрацию в Министерство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И.о. Министра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приказом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26 мая 2001 года N 393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N 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                              Герб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AA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Государственная лицензия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(для начального профессионального, среднего профессионального,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высшего профессионального и послевузовского профессионального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образования без приложения с перечислением шифра(ов), наименования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профессии(ий), специальности(ей) и сроков обучения недействительна)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Выдана___________________________________________________________________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(полное наименование организации образования, научного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учреждения, юридический адрес)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ведения образовательной деятельности в сфере 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(дошкольного, внешкольного, начального общего, основного общего или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среднего общего и начального профессионального, среднего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профессионального, высшего профессионального, послевузовского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профессионального образования)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Особые условия действия лицензии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к осуществлению образовательной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соответствии с постановлением 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2000 года N 596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P000596_ </w:t>
      </w:r>
      <w:r>
        <w:rPr>
          <w:rFonts w:ascii="Times New Roman"/>
          <w:b w:val="false"/>
          <w:i w:val="false"/>
          <w:color w:val="000000"/>
          <w:sz w:val="28"/>
        </w:rPr>
        <w:t>
  "Об утверждении Правил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лицензирования образовательной деятельности")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Орган, выдавший лицензию____________________________________________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(полное наименование лицензиара)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Ф.И.О., подпись уполномоченного лица, печать лицензиара)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Дата выдачи лицензии ___ ___________200__года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Город 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к лицензии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Серия АА N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Наименование юридического лица (филиала организации образования),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реализующего образовательно-профессиональные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(территория действия лицензии)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N !    Направление подготовки или специальность(и),   ! Срок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             профессия(и)                       !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!___________________________________________________!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 Шифр    !        Наименование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________________________________________________________!________________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Основание выдачи: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(Должность, Ф.И.О., подпись уполномоченного лица, печать лицензиара)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Дата выдачи лицензии "___"__________ 200__года   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