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485" w14:textId="94a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29 мая 2001 года N 42-п.  Зарегистрирован в Министерстве юстиции Республики Казахстан 25 июля 2001 года N 1587. Утратил силу приказом Председателя Комитета транспортного контроля Министерства транспорта и коммуникаций Республики Казахстан от 19 апреля 2006 года N 28-п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транспортного контроля Министерства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Республики Казахстан от 19 апреля 2006 года N 28-п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связи с принятием Закона Республики Казахстан "О частном предпринимательстве"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в Реестре государственной регистрации нормативных правовых актов Республики Казахстан за N 1587, опубликованный в Бюллетень нормативных правовых актов центральных исполнительных и иных государственных органов Республики Казахстан, 2001 г., N 31, ст. 493);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единой политики государственного контроля и надзора за деятельностью, осуществляемой на железнодорожном транспорте хозяйствующими субъектами, и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1999 года N 1334 "Вопросы Комитета транспортного контроля Министерства транспорта и коммуникаций Республики Казахстан"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проверок юридических и физических лиц, осуществляющих перевозочную и другую деятельность на железнодорожном транспорте.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железнодорожном транспорте (Мустафин К.С.) в установленном порядке представить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транспортного контроля Есжанова К.Б.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транспортного контроля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Утверждены приказом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транспортного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Министерства транспорта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 мая 2001 года N 42-п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проведения проверок юридических и физических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осуществляющих перевозочную и другую деятельность 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железнодорожном транспорте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проверок юридических и физических лиц, осуществляющих перевозочную и другую деятельность на железнодорожном транспорте (далее - Правила), разработаны в соответствии с нормативными правовыми актами Республики Казахстан и устанавливают порядок осуществления проверок за обеспечением законодательных и иных нормативных правовых актов, стандартов и норм, регламентирующих деятельность на железнодорожном транспорте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работниками Комитета транспортного контроля Министерства транспорта и коммуникаций Республики Казахстан и его территориальных органов (далее - Комитет) как самостоятельно, так и совместно с другими уполномоченными на это компетентными государственными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проведение проверок юридических и физических лиц Республики Казахстан, а также иностранных юридических и физических лиц и лиц без гражданства, осуществляющих перевозочную и другую деятельность на железнодорожном транспорте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проверок работники Комитета руководствуются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приказами и указаниями Министерства транспорта и коммуникаций Республики Казахстан, а также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Глава 2. Основные цели и задачи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проведения проверок юридических и физических лиц, осуществляющих перевозочную и другую деятельность на железнодорожном транспорте,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и надзор за выполнением законодательства Республики Казахстан, стандартов и норм, действующих на железнодорожном транспорте;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пресечение нарушений безопасности перевозок железнодорожным транспортом пассажиров и грузов.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проведения проверок деятельности юридических и физических лиц, осуществляющих подготовку к перевозке и перевозку пассажиров и грузов железнодорожным транспортом,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действующего законодательства Республики Казахстан, регламентирующих соблюдение безопасности перевозок пассажиров, грузов и багажа, организации движения поездов, производства маневровой работы, погрузочно-выгрузочных работ в/из подвижного состава, соблюдение технологии перевозок, в том числе опасных, тяжеловесных, негабаритных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надзор за соблюдением правил эксплуатации используемых на железнодорожном транспорте Республики Казахстан магистральных и маневровых локомотивов, пассажирских, грузовых и почтово-багажных вагонов и других машин и механизмов;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 и устранение нарушений в содержании верхнего строения пути и его элементов, искусственных сооружений, линий и устройств контактной сети, сигнализации, централизации, блокировки и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органами прокуратуры, правоохранительными и местными исполнительными органами Республики Казахстан по вопросам обеспечения безопасного функционирования железнодорожного транспорта.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Глава 3. Порядок организации и проведения проверок юридических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 физических лиц, осуществляющих перевозочную и другую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деятельность на железнодорожном транспорте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Проверки юридических и физических лиц, осуществляющих перевозочную и другую деятельность на железнодорожном транспорте, в том числе согласно действующей технологии перевозок пассажиров и грузов по железным дорогам и/или с применением собственных технологических процессов, проводятся в соответствии с законодательством Республики Казахстан после регистрации акта о назначении проверки в Комитете по правовой статистике и специальным учетам Генеральной прокуратуры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Хозяйствующие на железнодорожном транспорте субъекты предпринимательства должны проверяться не чаще одного раза в год, а субъекты малого предпринимательства численностью до 10 человек - не чаще одного раза в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6 с изменениями - приказом Председателя Комитета транспортного контроля Министерства транспорта и коммуникаций 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Проверки проводятся работниками Комитета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ежегодно утверждаемого внутриведомственного плана;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заявлений граждан, организаций, местных представительных и исполнительных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поручений центральных государственных органов, представителей правоохранительных органов, а также в случаях неоднократных нарушений хозяйствующими субъектами лицензионного и транспортного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акта о назначении проверки юридических и физических лиц, осуществляющих перевозочную и другую деятельность на железнодорожном транспорте, осуществляется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нарушений законодательства Республики Казахстан, регламентирующего перевозочную и другую деятельность на железнодорожном транспорте, а также лицензионных условий по перевозкам пассажиров, грузов и опасных грузов, изготовлению и ремонту железнодорожного подвижного состава; изготовлению и ремонту специальных контейнеров, применяемых для перевозки опасных грузов, работники Комитета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выяснить причины и обстоятельства, способствующие нарушениям транспортного и лицензионного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принимать меры к устранению выявленных нарушений транспортного и лицензионного законодательства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компетенции, выдавать предписание об устранении выявленных 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компетенции, принимать меры по прекращению эксплуатации железнодорожных транспортных и технических средств, состояние которых не отвечает требованиям безопасности движения на железных дорогах, охраны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соответствии с законодательством Республики Казахстан приостанавливать действие лицензии, выданной юридическому или физическому лицу на право осуществления деятельности по перевозкам пассажиров, грузов и опасных грузов, изготовлению и ремонту железнодорожного подвижного состава; изготовлению и ремонту специальных контейнеров, применяемых для перевозки опасных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рассматривать дела об административных правонарушениях и налагать административные взыскания;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и получать необходимые сведения от юридических и физических лиц, по вопросам, отнесенным к компетенции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9 внесены изменения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Юридические и физические лица, осуществляющие перевозочную и другую деятельность на железнодорожном транспорте,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предъявления от осуществляющих проверку работников Комитета соответствующих документов (служебного удостоверения, задания на проведение проверки), подтверждающих их личность и полномочия;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ознакомление с результатами проведенной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иные права, предусмотренные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лица, осуществляющие в соответствии с лицензионным законодательством Республики Казахстан перевозочную и другую деятельность на железнодорожном транспорте, по требованию осуществляющих проверку работников Комитета обязаны предъявить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состоит из следующих этапов: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изучение состояния и уровня обеспечения юридическими и физическими лицами условий безопасности выполнения перевозочной и другой деятельности, осуществляемой ими на железнодорожном транспорте;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обобщение полученных при проведении проверки результатов, формирование выводов, оформление соответствующих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юридических и физических лиц о результатах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 проведения проверок устанавливается с учетом объема предстоящих работ, поставленных задач, но не должен превышать 40 дней. Датой завершения проверки считается дата подписания акта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субъектов малого предпринимательства, срок проведения проверки, указываемый в акте на проведение проверки, не должен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13 с дополнениями - приказом Председателя Комитета транспортного контроля Министерства транспорта и коммуникаций 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наличии обоснованных причин, сроки проведения проверок могут быть продлены соответствующим приказом руководителя Комитета. Для этого проверяющий должен написать служебную записку на имя руководителя Комитета или его территориального органа, с указанием объективных причин для продления срока проверки. Отметка о продлении производится на этом же задании.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Проверяющие обязаны поставить в известность юридические и физические лица о сроке продления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проверки деятельности субъектов малого предпринимательства контролирующий орган оформляет дополнительный акт о продлении проверки и в обязательном порядке регистрируются в Комитете по правовой статистике и специальным учетам Генеральной прокуратуры Республики Казахстан или его территориальных органах, в котором указывается номер и дата регистрации предыдущего акта о назначении проверки и причина продления.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14 с дополнениями - приказом Председателя Комитета транспортного контроля Министерства транспорта и коммуникаций 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проверки учитываются следующие вопросы: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обеспечения юридическими и физическими лицами безопасности перевозок пассажиров, груза и багажа, организация движения поездов, производства маневровой работы, погрузочно-выгрузочных работ в/из подвижного состава, соблюдение технологии перевозок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юридическими и физическими лицами безопасной эксплуатации и содержания железнодорожного тягового и подвижного состава, верхнего строения пути и его элементов, искусственных сооружений, линий и устройств контактной сети, сигнализации, централизации, блокировки и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состояние технико-распорядительных актов станций и раздельных пунктов, регламентирующих порядок пропуска поездов и организацию маневровой работы с подвижным составом, в том числе занятым опасными, негабаритными и тяжеловесными грузами;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юридическими и физическими лицами работ по обеспечению безопасности движения, в том числе по приведению технологии эксплуатируемых машин и механизмов в соответствие с требованиями законодательства Республики Казахстан, нормативного документа по технической эксплуатации железнодорожных дорог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качество и сроки устранения ранее выявленных нарушений и недостатков в содержании верхнего строения пути и его элементов, искусственных сооружений, линий и устройств контактной сети, сигнализации, централизации, блокировки и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мероприятий, направленных на обеспечение безопасности движения, а также документальное подтверждение выполнения вышеуказанных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установленного порядка учета, классификации и проведение разбора нарушений безопасности движения поездов и производства маневровой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Задание на проведение проверки (Приложение 1) выдается на основании приказа Комитета или его территориальных органов о проведении соответствующей проверки: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 подлинных экземплярах, первый экземпляр которого находится в Комитете, а второй вручается подлежащему проверке юридическому или физическому лицу;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осуществление проверки одного физического или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задании на проведение проверки указываются фамилия, инициалы и занимаемые должности работников Комитета, направленных для проверки, перечень вопросов, подлежащих проверке, сроки ее проведения.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Задание на проведение проверки, не заверенное подписью и печатью руководителя Комитета или его территориального органа, а также выданное с нарушением установленных требований законодательства Республики Казахстан, является не действительным.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задания на проведение проверки является бланком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17 внесены изменения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Акт проверки (Приложение 2), при необходимости с приложениями, составляется работниками Комитета или его территориальных органов на основании фактически проведенной проверки в двух подлинных экземплярах, первый экземпляр которого вручается проверяемому юридическому или физическому лицу, а второй остается в Комитете.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регистрируется в специальном журнале Комитета или его территориального органа и по окончании проверки представляется руководителю Комитета или его территориального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деятельности субъектов малого предпринимательства, составляется по форме утвержденной постановлением 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18 с дополнениями - приказом Председателя Комитета транспортного контроля Министерства транспорта и коммуникаций  Республики Казахстан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оформлении Акта проверки осуществляющие проверку работники Комитета обязаны соблюдать следующие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последовательно, объективно, четко и подробно описывать выявленные факты нарушений со ссылкой на соответствующие законодательные и нормативные правовые акты (дата, номер и полное наименование);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текст Акта проверки не должен содержать справочные данные и второстепенные факты, а также перечисление (повторяющихся) однородных нарушений, которые должны найти отражение в приложении к акту;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включение в Акт различного рода выводов, предложений и данных, не подтвержденных соответствующими документами;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проверки подписывается всеми проверяющими;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содержанием Акта проверки необходимо ознакомить юридическое или физическое лицо, о чем должна быть сделана соответствующая запись под словом "ОЗНАКОМЛЕН";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возражений или замечаний по Акту со стороны юридического или физического лица лицо, подписывающее акт, делает об этом перед своей подписью письменное разъяснение;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отказа, со стороны юридических и физических лиц, от ознакомления с Актом, работники Комитета делают соответствующую запись.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тех случаях, когда по выявленным фактам необходимо принять срочные меры по устранению нарушений или привлечению к ответственности виновных лиц, в ходе проверки составляется отдельный (промежуточный) акт и виновные должностные лица представляют необходимые объяснения.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Факты, изложенные в промежуточных актах, включаются в общий акт проверки.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установлении Актом проверки нарушений, допущенных владельцем ранее выданной лицензии (на право осуществления деятельности по перевозкам пассажиров, грузов и опасных грузов, а также изготовлению и ремонту железнодорожного подвижного состава; изготовлению и ремонту специальных контейнеров, применяемых для перевозки опасных грузов), участвующее в проверке должностное лицо Комитета обязано в трехдневный срок со дня регистрации Акта проверки принять одно из следующих решений: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владельцу лицензии предписание с установлением сроков устранения нарушений условий, предусмотренных в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руководителя Комитета или его территориального органа о выявленных при проверке нарушениях лицензионных условий с внесением предложений о приостановлении действия лицензии на срок, установленный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(ст.22).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21 внесены изменения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Предписание об устранении нарушений (Приложение 3) по результатам проверки перевозочной и другой деятельности, осуществляемой юридическими и физическими лицами на железнодорожном транспорте, составляется должностными лицами Комитета или его территориального органа в двух экземплярах.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Предписания об устранении нарушений, в течение трех дней с момента окончания проверки, выдается юридическому или физическому лицу, а второй остается в Комитете или его территориальных органах.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22 внесены изменения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Юридические и физические лица обязаны письменно сообщить об устранении нарушений указанных в Предписании Комитета или его территориального органа в срок, установленный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V011584_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(п.54).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 предоставления в установленный срок письменного уведомления об устранении нарушений, выявленных проверкой юридического или физического лица, осуществляющего перевозочную и другую деятельность на железнодорожном транспорте, должностное лицо Комитета или его территориального органа составляет протокол об административном правонарушении, согласно законодательству Республики Казахстан об административных правонарушениях.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(ст.635);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V011584_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(гл.4).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административном правонарушении с приложением необходимых документов (объяснительных, акта проверки, предписания и т.д.) направляется в органы, уполномоченные в соответствии с законодательством Республики Казахстан рассматривать дела об административных правонарушениях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V011584_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Работники Комитета и его территориальных органов при проведении проверок в соответствии с законодательством Республики Казахстан несут ответственность за некачественное и неполное выполнение возложенных обязанностей, недостоверность представляемых руководству Комитета и его территориальных органов данных и документов, а также за ненадлежащее хранение полученных в результате проверок документов, разглашение служебной и иной информации.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25 внесены изменения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При осуществлении проверок, работники Комитета и его территориальных органов должны строго соблюдать Кодекс чести государственных служащих Республики Казахстан (Правила служебной этики государственных служащих),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Глава дополнена пунктом 26 - приказом Председателя Комитета транспортного контроля МТК РК от 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Правилам проведения проверок юридических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физических лиц, осуществляющих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перевозочную и другую деятельность 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железнодорожном транспорте,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приказом Председателя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Министерства транспорта 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коммуникаций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29 мая 2001 года N 42-п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Задание на проведение проверки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                                        "___" ____________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направляет для проведения проверки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хозяйствующего на железнодорожном транспорте субъекта)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работники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должность, N служебных удостоверений работников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направляемых для инспектирования)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Задание на проведение проверки действительно при предъявлении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удостоверения работником(-ами)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Задание на проведение проверки действительно до "___" _______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______________/______________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и ф.и.о. первого руководителя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Комитета транспортного контроля МТиК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РК или его территориального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составляется в двух подлинных экземплярах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Правилам проведения проверок юридических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физических лиц, осуществляющих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перевозочную и другую деятельность 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железнодорожном транспорте,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приказом Председателя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контроля Министерства транспорта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коммуникаций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29 мая 2001 года N 42-п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 проверки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                                        "___" ____________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предприятия, организации)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руководителя предприятия,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акт составлен на основании задания на проведение проверки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___________20__г. N_____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проверки установлено: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"Ознакомлен"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 ________________/____________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проверяющего)                       (ф.и.о.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составляется в двух подлинных экземплярах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Правилам проведения проверок юридических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физических лиц, осуществляющих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перевозочную и другую деятельность 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железнодорожном транспорте,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приказом Председателя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контроля Министерства транспорта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коммуникаций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29 мая 2001 года N 42-п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Предписание об устранении выявленных нарушений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 _____                                        "___" 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Предписание выдано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проведенной проверки от "___" _____________ 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заданию на проведение проверки от "___"_________20__г, N 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которой выявлены нарушения: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        ! меры по устранению   !   срок устранения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выявленных нарушений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неустранения выявленных нарушений в указанные сроки,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Вам будут приняты меры согласно действующему законодательству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Выдал                                  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"___"_________200__г./____________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 вручения)       (должность)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 ________________/_______________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проверяющего)                   (подпись)       (ф.и.о.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Примечание: составляется в двух подлинных экземплярах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