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96a0" w14:textId="f5b9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направления государственных служащих на подготовку, переподготовку и повышение квалификации за рубеж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16 мая 2001 года N 02-2-4/81. Зарегистрирован в Министерстве юстиции Республики Казахстан 9 июля 2001 года N 1564. Утратил силу - приказом Председателя Агентства РК по делам государственной службы от 5 февраля 2005 года N 02-01-02/15 (V053449)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 пункта 1 статьи 5 Закона Республики Казахстан от 23 июля 1999 года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Z990453_ </w:t>
      </w:r>
      <w:r>
        <w:rPr>
          <w:rFonts w:ascii="Times New Roman"/>
          <w:b w:val="false"/>
          <w:i w:val="false"/>
          <w:color w:val="000000"/>
          <w:sz w:val="28"/>
        </w:rPr>
        <w:t>
  "О государственной службе"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направления государственных служащих на подготовку, переподготовку и повышение квалификации за рубеж.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Департамент кадрового обеспечения государственной службы (Цой В.А.).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Согласованы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образования и науки                Приказом Председателя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2001 г.                          по делам государственной службы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16 мая 2001 г. N 02-2-4/81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Правила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направления государственных служащих на подготовку,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переподготовку и повышение квалификации за рубеж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подпунктом 7) пункта 1 статьи 5 Закона Республики Казахстан от 23 июля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Z990453_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службе" и определяют условия и порядок направления государственных служащих на подготовку, переподготовку и повышение квалификации (далее - обучение) за рубеж.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Обучение государственных служащих за рубежом может осуществляться: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основе международных договоров;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рамках государственных и специальных программ обучения государственных служащих;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приглашению правительств зарубежных стран, международных организаций, учебных и научных организаций, неправительственных организаций и т.д.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Обучение государственных служащих за рубежом осуществляется за счет следующих источников: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 средств государственного бюджета;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 средств различных международных организаций, учебных центров, технической помощи, выделяемой международными финансовыми и экономическими организациями и странами-донорами;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 иных средств, не запрещенных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Центральные и местные государственные органы (далее - государственные органы) в течение 3 рабочих дней после получения от зарубежных организаций приглашений на обучение направляют соответствующую информацию в Агентство Республики Казахстан по делам государственной службы (далее - Агентство).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Агентство в течение семи календарных дней направляет данную информацию в иные заинтересованные государственные органы в соответствии с профилем их деятельности и предлагаемой тематикой обучения, за исключением случаев, когда приглашения являются адресными (именными) и направлены на реализацию конкретных проектов (программ), осуществляемых соответствующим государственным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Отбор государственных служащих на обучение за рубеж осуществляется соответствующим государственным органом на основе определения потребностей в обучении, с учетом заслуг кандидатов, по согласованию с Агентством.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мониторинга и учета кадров государственной службы, и соблюдения нижеупомянутых условий направления государственных служащих на обучение за рубеж, государственные органы представляют список рекомендуемых кандидатур в Агентство.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направлении государственных служащих на обучение за рубеж должны быть соблюдены следующие условия: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служащий должен работать в том государственном органе, который направляет его на обучение за рубеж;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тематика программ и курсов обучения должна соответствовать функциональным обязанностям занимаемой должности или специальности претендента и отвечать основным направлениям, целям и задачам государственного органа;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обязательное представление отчета государственным служащим после завершения обучения руководству государственного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течение 30 календарных дней после завершения обучения за рубежом государственный служащий обязан предоставить в кадровую службу государственного органа отчет о командировке, программу обучения и копию документа, удостоверяющего прохождение соответствующего обучения (диплом, сертификат, удостоверение и т.д.).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органы представляют в Агентство список сотрудников, обучающихся за рубежом, по итогам года по утвержденной форме (приложение 1) до 10 января следующего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Сведения о государственных служащих, прошедших подготовку, переподготовку и повышение квалификации за рубежом, заносятся в базу данных Агентства.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Правилам направления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 подготовку, переподготовку и повышение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квалификации за рубеж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Сведения о государственных служащих, прошедших подготовку,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переподготовку и повышение квалификации за рубежом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Наименование области (городов Астаны, Алматы), государственного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итогам 200_____года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 ФИО     Кате-  Структурное   Наим-е Страна  Сроки   Источник 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  сотруд- гория  подразделение курса  и место прове-  финанси-  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   ника           и занимаемая         про-    дения   рования  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должность            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Свид-во        Примечание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сертификата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(номер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сертификата)          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