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0034" w14:textId="1b20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инвентаризации алкогольной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27 июня 2001 года N 846. Зарегистрирован в Министерстве юстиции Республики Казахстан 29.06.2001 г. за N 1558. Утратил силу - приказом Министра финансов РК от 03.06.2005г. N 211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Извлечение из приказа Министра финансов РК от 03.06.2005г. N 211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"В целях реализации распоряжения Премьер-Министра Республики Казахстан от 20 марта 2004 года N 77-р "О мерах по совершенствованию подзаконных актов",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1. Признать утратившими силу некоторые приказы Министра финансов Республики Казахстан, согласно прилагаемому перечню...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2. Настоящий приказ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  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  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  финансов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  от 03.06.2005г. N 211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Перечень некоторых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приказов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Республики Казахстан, утративших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8. Приказ Министра государственных доходов Республики Казахстан от 27 июня 2001 года N 846 "О проведении инвентаризации алкогольной продукции"...".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целях реализации постановления Правительства Республики Казахстан от 21 июня 2001 года N 846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P010846_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маркировке отдельных видов подакцизных товаров марками акцизного сбора"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прилагаемую Инструкцию по проведению инвентаризации отечественной алкогольной продукции, промаркированной акцизными марками образца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Налоговым комитетам по областям, городам Алматы и Астана, территориальным управлениям Комитета по государственному контролю над производством и оборотом подакцизной продукции Министерства государственных доходов Республики Казахстан обеспечить проведение инвентаризации алкогольной продукции отечественного производства в организациях-производителях, расположенных в соответствующих регионах по состоянию на 1 июля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Таможенному комитету Министерства государственных доходов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недельный срок разработать и представить на утверждение Министра Инструкцию по проведению инвентаризации импортируемой алкогольной продукции, промаркированной марками акцизного сбора образца 1999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обеспечить проведение инвентаризации алкогольной продукции импортного производства, в том числе производства стран-членов Содружества Независимых Государств, подлежащих маркировке акцизными марками нового образца, по состоянию на 1 июля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Комитету по государственному контролю над производством и оборотом подакцизной продукции Министерства государственных доходов Республики Казахстан (Н. Шайдарову) обеспечить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Департаменту администрирования (Елшибекову С.К.) довести настоящий приказ до первых руководителей Таможенного комитета, Налоговых комитетов по областям, городам Алматы и Астана, Комитета по государственному контролю над производством и оборотом подакцизной продукции Министерства государственных доходов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Контроль за исполнением настоящего приказа возложить на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вице-Министра государственных доходов - Байжанова У.С.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7. Признать утратившим силу приказ Министерства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доходов Республики Казахстан от 1 июня 1999 года N 592 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V990806_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проведении инвентаризации алкогольной продукции", зарегистрированный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Министерстве юстиции Республики Казахстан 15 июня 1999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N 806.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8. Настоящий приказ вводится в действие с даты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Утверждена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приказом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от 27 июня 2001 года N 846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Инструкция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по проведению инвентаризации отечественной алкогольной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продукции, промаркированной марками акцизного сбора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образца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Настоящая инструкция разработана в соответствии с постановлением Правительства Республики Казахстан от 21 июня 2001 года N 846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P010846_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маркировке отдельных видов подакцизных товаров марками акцизного сбора".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Марки акцизного сбора на алкогольную продукцию нового образца подразделяются на пять видов: водку, крепкоалкогольные и слабоалкогольные напитки, вино, коньяк.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Инвентаризация алкогольной продукции, подлежащей маркировке марками акцизного сбора нового образца, носит разовый характер, проводится юридическими и физическими лицами, осуществляющими производство указанной продукции, собственными силами с целью определения количества подлежащих маркировке товаров, марок, необходимых для маркировки указанных товаров на территории Республики Казахстан, для их дальнейшей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2. Порядок проведения инвентаризации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Для проведения инвентаризации товаров на каждом предприятии (организации) создается комиссия в составе: председателя комиссии первого руководителя, или его заместителя; материально-ответственного лица и других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Комиссии несут ответственность за своевременность и соблюдение порядка проведения инвентаризации, полноту и точность внесенных в инвентаризационные описи-акты данных о товарах по их фактическим остаткам в натуре, правильность указания в инвентаризационных актах наименований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Данные о товарах (вид продукции, количество штук) записываются в инвентаризационные описи-акты, которые составляются в двух экземплярах. Один экземпляр описи-акта направляется в соответствующий налоговый комитет, по месту регистрации юридического или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Для получения марок акцизного сбора нового образца юридические и физические лица подают заявление в соответствующие налоговые комитеты.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Должностные лица налоговых комитетов вправе проверить достоверность любых данных, указанных в инвентаризационных описях-актах, а также осуществлять выборочную проверку наличия товаров на складе.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Проверка производится в присутствии членов инвентаризационной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В случае обнаружения расхождений (несоответствий) фактических остатков алкогольной продукции с данными, указанными в описях-актах, работниками налоговых комитетов составляется акт и принимаются меры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исправления выявленных расхождений, каждая страница описи-акта подписывается всеми членами инвентаризационной комиссии, с указанием на каждой странице прописью общего количества (в натуральных показателях) всех товаров, записанных на данной странице.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3. Порядок приема заявлений и выдача марок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10. Описи-акты инвентаризации по товарам, подлежащим маркировке на территории Республики Казахстан и заявления на получение марок акцизного сбора нового образца, представляются в налоговые комитеты по месту регистрации юридического или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Территориальные налоговые комитеты оформляют сводные описи-акты и направляют в соответствующий областной налоговый комитет для получения марок акцизного сбора нового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Выдача акцизных марок областными налоговыми комитетами производится при представлении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заявления на приобретение акцизных марок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свидетельства о государственной регистрации в качестве юридического лица или индивидуального предпринимателя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справки налогового органа о регистрации как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лицензий на соответствующие виды деятельности (копии);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описи-акта инвентаризации алкогольной продукции по состоянию на 1 июля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платежного поручения о перечислении денежных средств за акцизные марки;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доверенности на получение акцизных 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документов, удостоверяющих личность лица, получающего акцизные марки, которые регистрируются в журнале выдачи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Выдача акцизных марок для маркировки конфискованной алкогольной продукции организациям, занимающимся реализацией конфискованной продукции, производится областными налоговыми комитетами на основании представленных заявок, а также при предъявлении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подлинника доверенности на имя получателя марок, подписанной первым руководителем и главным бухгалтером на получение указанного количества акцизных марок, заверенного печатью;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договоров на реализацию конфискованной подакцизной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описи-акта инвентаризации конфискованной подакцизной продукции юридического или физического лица по состоянию на 1 июля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копии платежного поручения об оплате за акцизные марки с отметкой о поступлении денежных средств на расчетный счет РГП;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паспорта или удостоверения личности получателя акцизных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Областные налоговые комитеты осуществляют выдачу акцизных марок юридическим и физическим лицам строго в соответствии с представленными заявлениями.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4. Порядок уничтожения акцизных марок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14. При наличии на предприятиях и в организациях акцизных марок образца 1999 года, не использованных в процессе маркировки, на них составляются отдельные описи-акты.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Неиспользованные акцизные марки образца 1999 года подлежат уничтожению путем сжигания.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Уничтожение неиспользованных акцизных марок производится в месте, определяемом приказом первого руководителя соответствующего налогового комитета, в присутствии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Состав комиссии по уничтожению неиспользованных акцизных марок утверждается первым руководителем соответствующего налогового комитета, в составе не менее пяти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В состав комиссии по уничтожению неиспользованных акцизных марок образца 1999 года в обязательном порядке должны входить первый руководитель, либо лицо уполномоченное им, главный бухгалтер и материально-ответственное лицо территориального налогового комитета, выдавшего марки, и представитель организации-получателя акцизных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О фактическом уничтожении марок составляется акт уничтожения в двух экземплярах, в котором указываются номера и количество уничтоженных марок (приложение 2). Каждый экземпляр акта подписывается членами комиссии и заверяется печатью соответствующего налогового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Один экземпляр акта остается в соответствующем налоговом комитете,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второй экземпляр акта в течение двухдневного срока направляется 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государственных доходов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20. Заявки на получение марок от лиц, которые не провели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инвентаризацию подлежащих маркировке товаров, налоговыми комитетами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принимаются.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21. С 1 июля 2001 года юридические и физические лица, осуществляющие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производство алкогольной продукции, не вправе отпускать товары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акцизных марок нового образца.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Приложение 1 ( G011558_ 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Председателю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(наименование налогового комитета)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на получение акцизных марок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(наименование организации, адрес, банковские реквизиты)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просит выдать акцизные марки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________________________ в количестве _____________________________шт.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(тип марки)                                  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________________________ в количестве _____________________________шт.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(тип марки)                                  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________________________ в количестве _____________________________шт.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(тип марки)                                  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Указанное количество марок необходимо для выпуска товаров: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___________________________________________________________________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(вид продукции, количество бутылок с указанием типов емкости)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Денежные средства на покупку марок внесены на расчетный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Республиканского государственного предприятия "КазАлкоЦентр"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платежным поручением N____ от "__"________ 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в сумме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С "Правилами учета, хранения и реализации акцизных марок" ознакомлен.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В случае безвозвратной утраты акцизных марок, их хищения и т.п.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обязуюсь уплатить в бюджет установленную сумму акциза.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Руководитель организации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Главный бухгалтер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М. 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Отметка РГП "КазАлкоЦентр"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о поступлении средств за марки,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подпись ответственного лица,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Приложение 2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уничтожения акцизных марок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В соответствии с постановлением Правительства Республики Казахстан от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июня 2001 года N 846 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P010846_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маркировке отдельных видов подакцизных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товаров акцизными марками", нами, комиссией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произведено списание и уничтожение путем сжигания акцизных марок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образца 1999 года в количестве ________________________________________шт.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водку ______________________________________________________________шт.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крепкоалкогольные напитки __________________________________________шт.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слабоалкогольные напитки ___________________________________________шт.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вино _______________________________________________________________шт.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коньяк _____________________________________________________________шт.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______________________                       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(Ф.И.О., должность)                           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______________________                       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(Ф.И.О., должность)                           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______________________                       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(Ф.И.О., должность)                           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______________________                       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(Ф.И.О., должность)                           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 ______________________                       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(Ф.И.О., должность)                           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Умбетова А.М.) 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