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ed3d" w14:textId="31ce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Министерства финансов Республики Казахстан от 24 мая 2000 года N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марта 2001 года N 123. Зарегистрирован в Министерстве юстиции Республики Казахстан 24 апреля 2001 года N 1478. Утратил силу приказом Министра финансов РК от 7.07.2006г. N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 Извлечение из приказа Министра финансов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от 7 июля 2006 года N 242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утративщими силу некоторые приказы Министра финансов Республики Казахстан согласно приложению к настоящему приказу...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    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к приказу Министра финансов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 от 7 июля 2006 года N 242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Приказ Министра финансов Республики Казахстан от 11 марта 2001 года N 123 "О внесении изменений и дополнений в приказ Министерства финансов Республики Казахстан от 24 мая 2000 года N 248"..."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Министерства финансов Республики Казахстан от 24 мая 2000 года N 248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V001174_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Инструкции по составлению сметы расходов государственных казенных предприятий"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составлению сметы расходов государственных казенных предприятий, утвержденной указанным приказом: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строке 010 отражается общая сумма доходов, которая включает в себя поступление денег от осуществления хозяйственной деятельности на планируемый год и остатки денег на начало года (строка 011 + строка 012);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5-1, 5-2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По строке 011 отражается остаток денег на начало года с выделением остатка денег, полученных из республиканского или местных бюджетов на выполнение государственного заказа, т.е. остаток денег, которые остались неиспользованными в конце прошлого финансового года в пределах запланированного дохода";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"5-2. По строке 012 отражается поступление денег от осуществления хозяйственной деятельности с выделением денег, получаемых из республиканского или местных бюджетов на выполнение государственного заказа с учетом налога на добавленную стоимость";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после слов "по строке 020" дополнить словами "(суммы строк 030-260)";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после слов "доходов Предприятия" дополнить словами "непокрытых расходов прошлого года, в случае если в смете расходов Предприятия на планируемый год предусматривается погашение непокрытых расходов прошлого года (в том числе по выполнению государственного заказа),";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"Смета расходов государственного казенного предприятия на_____год" изложить в редакции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к приказу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Министерства финансов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______________N_______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Утверждаю смету расходов в сумме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 том числе сумму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заказа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(должность, Ф.И.О.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уполн.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"__"________________г.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Смета расходов государственного казенного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предприятия на_____________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ГКП_________________________________________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деятельности ГКП_____________________________________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Уполномоченный орган_____________________________________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 в тыс.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Показатель       ! N   ! Финансовый план !в том числе финансовый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!стро-!                 !план в разрезе бюджет-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!ки   !                 !ных программ (подпрог-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     !                 !рамм), выполняемых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     !                 !рамках гос. заказа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     !                 !_______________________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     !                 !(код и на- !(код и 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     !                 !именов.    !именов.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     !                 !бюдж. прог-!бюдж. прог-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     !                 !раммы)     !раммы)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     !_________________!___________!___________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     !Все-!в т.ч.!%гос.!Сум-!% гос.!Сум-!% гос.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     !го  !гос.  !зака-!ма  !заказа!ма  !заказа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     !    !заказ !за от!    !от об-!    !от об-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     !    !      !обще-!    !щего  !    !щего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     !    !      !го   !    !фин.  !    !фин.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     !    !      !фин. !    !плана !    !плана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     !    !      !плана!    !      !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___________________________!_____!____!______!_____!____!______!____!______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                  3     4     5     6     7    8      9    10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___________________________!_____!____!______!_____!____!______!____!______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 доходов (011 + 012)     010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Остаток денег на начало года  011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Поступление денег от осущес-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твления хозяйственной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деятельности                  012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 расходов (сумма строк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030-260)                      020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Расходы, на осуществление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которых гражданско-правовые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сделки не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Заработная плата              030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денежные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выплаты                       040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Командировочные расходы       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Налоги и другие обязательные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платежи в бюджет              060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т.ч. НДС                    070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Акцизы                 080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Под. налог с юриди-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ческих лиц             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Социальный налог      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Судебные издержки             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Штрафы, пени                  120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расходы                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Расходы, на осуществление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которых гражданско-правовые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сделки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Приобретение материалов       140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Приобретение основных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средств                      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Приобретение прочих активов   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Коммунальные услуги           170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Электроэнергию                180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Отопление                     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Услуги связи      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Транспортные услуги           210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Текущий ремонт основных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средств                       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Капитальный ремонт основных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средств                       230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Арендная плата по основным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средствам                     240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по выплате вознаг-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раждений (интересов)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кредитам                      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 расходы                260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Чистый доход (убыток)(строка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010 - строка 020)             270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предприятия_______________________________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финансовой службы_________________________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Абрамова Т.М.)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