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8480" w14:textId="2888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ведения документации по кредитованию банками второго уровня, утвержденные постановлением 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2001 года N 15  Зарегистрировано Министерством юстиции Республики Казахстан 12 марта 2001 года N 1424. Утратило силу - постановлением Правления Агентства РК по регулированию и надзору финансового рынка и финансовых организаций от 23 февраля 2007 года N 49 (вводится в действие с 1 апреля 2007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Республики Казахстан от 31 января 2001 года N 15 утратило силу - постановлением Правления Агентства РК по регулированию и надзору финансового рынка и финансовых организаций от 23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уровня,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Правила ведения документации по кредитованию банками второго уровня, утвержденные постановлением Правления Национального Банка Республики Казахстан от 16 августа 1999 года N 276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V990904_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ведения документации по кредитованию банками второго уровня", и ввести их в действие по истечении четырнадцатидневного срока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(Мекишев А.А.):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ведения документации по кредитованию банками второго уровня, утвержденные постановлением Правления Национального Банка Республики Казахстан от 16 августа 1999 года N 276;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ведения документации по кредитованию банками второго уровня, утвержденные постановлением Правления Национального Банка Республики Казахстан от 16 августа 1999 года N 276, до сведения территориальных филиалов Национального Банка Республики Казахстан и банков второго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постановлением 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31 января 2001 г. N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Изменения и дополнения в Правила ведения документации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кредитованию банками второго уровня, утвержденные постановлением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Правления Национального Банка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 16 августа 1999 года N 276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"Об утверждении Правил ведения документации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кредитованию банками второго уровня"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пункте 1 и далее по тексту слова "вознаграждение (интерес)",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"вознаграждения (интереса)" заменить соответственно словами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"вознаграждение", "вознаграждения".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 последнем абзаце пункта 1 слова "условия, на которых" заменить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словами "условия, в соответствии с которыми".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В пункте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части первой слово "ссудных" заменить словом "заемных";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частью четвертой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"Кредит предоставляется банком на основании кредитного договора, если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не предусмотрено иное условие.".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Повторяющийся пункт 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В пункте 11: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подпункт 3)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нотариально засвидетельствованные карточка с образцами подписей и оттиском печати юридического лица и доверенность от имени заемщика лицу, уполномоченному подписывать договор банковского займа от имени заемщика;";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 и 6) исключить;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подпункте 9) после слов "использования кредита" дополнить словами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"(в случае выдачи целевого кредита)";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подпункты 10) и 11)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подпункт 12) дополнить словами "и о наличии задолженности заемщика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банковским займам";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подпунктами 13) и 14)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"13) копию документа установленной формы, выданного уполномоченным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органом, подтверждающего факт прохождения государственной регистрации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(перерегистрации) для индивидуальных предпринимателей;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14) документ установленной формы, выданный органом налоговой службы,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подтверждающий факт постановки клиента на налоговый учет,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индивидуальных предпринимателей";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частью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"Наличие бизнес-плана в кредитном досье необходимо, в случае, если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данное условие предусмотрено Правилами о внутренней кредитной политике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В пункте 13 слово "ссудам" заменить словом "кредитам".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В пункте 16: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подпункт 2)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подпункте 3) слово "документы" заменить словами "нотариально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засвидетельствованные документы";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подпункт 4)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"4) финансовая отчетность гаранта или поручителя на последнюю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отчетную дату, предшествующую выдаче кредита".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В пункте 18: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слова "на основе ежемесячной финансовой отчетности и отчетов 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движении денег, получаемых от заемщика"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второе предложение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"Документы по результатам анализа должны приобщаться к кредитному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досье.".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В пункте 21: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первой части цифру "19" заменить цифрой "20";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второе предложение подпункта 2) и подпункт 3)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Пункт 25 дополнить подпунктом 5)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"5) обоснование перевода первоначальным заемщиком своего долга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другое лицо.".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В пункте 33 слова "пункта 30" заменить словами "пункта 31".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Пункт 34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Приложение к Правилам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