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87cb" w14:textId="9e48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методе списания ценных бумаг, находившихся в инвестиционных портфелях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27 января 2001 года N 764. Зарегистрировано в Министерстве юстиции Республики Казахстан 28 февраля 2001 года N 1411. Утратило силу - постановлением Правления Национального Банка Республики Казахстан от 16 апреля 2003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постановлением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Банка Республики Казахстан от 16 апреля 2003 года N 116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требованиями Закона Республики Казахстан от 26 декабря 1995 года "Об бухгалтерском учете и финансовой отчетности" и в связи с переходом накопительных пенсионных фондов и организаций, осуществляющих инвестиционное управление пенсионными активами на международные стандарты бухгалтерского учета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постановление Директората Национальной комиссии Республики Казахстан по ценным бумагам от 27 января 2001 года N 764 "О методе списания ценных бумаг, находившихся в инвестиционных портфелях накопительных пенсионных фондов"...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единообразия учета ценных бумаг, находящихся в инвестиционных портфелях накопительных пенсионных фондов, на основании подпункта 6) пункта 1 статьи 55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 июня 1997 года, подпунктов 36)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Национальной комиссии Республики Казахстан по ценным бумагам, утвержденного Указом Президента Республики Казахстан от 13 ноября 1997 года N 3755, и письма объединения юридических лиц в форме Ассоциации "Ассоциация Управляющих активами" от 4 августа 2000 года N 10-1/55 Директорат Национальной комиссии Республики Казахстан по ценным бумагам (далее именуемой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организации, осуществляющие деятельность по инвестиционному управлению пенсионными активами, обязаны производить списание ценных бумаг, находившихся в инвестиционных портфелях накопительных пенсионных фондов, исключительно методом ЛИФО (от англоязычной аббревиатуры "LIFO" ("Last In - First Оut"), то есть с первоочередным списанием ценных бумаг, приобретенных последними.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со дня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течение месяца со дня введения настоящего Постановления в действие организации, осуществляющие деятельность по инвестиционному управлению пенсионными активами, обязаны привести свою учетную политику в соответствие с пунктом 1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регулирования инвестиционной деятельности Департамента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Национального Банка Республики Казахстан, Министерства финансов Республики Казахстан, ЗАО "Государственный накопительный пенсионный фонд", Комитета по регулированию деятельности накопительных пенсионных фондов Министерства труда и социальной защиты населения Республики Казахстан и банков-кастодианов;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 Комитетом по урегулированию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деятельности накопительных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Министерства труда и социальной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защиты населения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27.01.2001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