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060" w14:textId="5574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сети местных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II созыва Восточно-Казахстанского областного маслихата от 28 марта 2000 года N 3/9-II. Зарегистрировано управлением юстиции Восточно-Казахстанской области 20 апреля 2000 года за № 305. Утратило силу  решением Восточно-Казахстанского областного маслихата от 03 июля 2012 года № 4/63-V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  
 Сноска. Утратило силу решением Восточно-Казахстанского областного маслихата от 03.07.2012 № 4/63-V.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возбуждением дела о банкротстве Государственного акционерного общества "Белогорский горно-обогатительный комбинат" коллегией по гражданским делам Восточно-Казахстанского областного суда от 4 февраля 1997 года N 110 автомобильная дорога "Нижняя Таинта - пос.Белогорский" протяженностью 7 км осталась бесхозной.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 "Подъезд к турбазе" не была включена в сеть местных дорог области и никем не обслуживается. В настоящее время, в связи с развитием спорта и туризма в нашей области, с созданием горнолыжной базы Олимпийского резерва, с увеличением интенсивности движения по этому направлению, появилась необходимость в обслуживании этой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"О местных представительных и исполнительных органах Республики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21 февраля 1996 года N 221 и актов обследования Восточно-Казахстанский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Включить в сеть местных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автомобильную дорогу "Нижняя Таинта - пос.Белогорский" протяженностью 7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автомобильную дорогу "Подъезд к турбазе" протяженностью 8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 III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ВК облмаслихата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