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d7ba" w14:textId="580d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акима области от 18 октября 1999 года "Об утверждении Правил использования средств резерва местных исполнительных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29 февраля 2000 года N 367 Зарегистрировано управлением юстиции Атырауской области 7 сентября 2000 года за N 271. Утратило силу решением акима Атырауской области от 30 марта 2009 года N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Атырауской области от 30.03.2009 N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2000 года N 230 "О внесении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1999 года N 1408 "Об утверждении Правил использования средств резерва Правительства Республики Казахстан"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области от 18 октября 1999 года N 205 "Об утверждении Правил использования средств резерва местных исполнительных органов"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использования средств резерва местных исполнительных органов, утвержденных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дополнить подпунктом 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иные непредвиденные расходы, определяемые решениями акима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 дополнить подпунктом 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сумма выделяемого кредита не должна превышать сумму лимита заимствования местного исполнительного органа, установленного Правительством Республики Казахстан на соответствующий финансовый год"; дополнить разделом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Выделение средств на иные непредвиденные расходы: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17-1. Для выделения средств из резерва местных исполнительных органов на иные непредвиденные расходы администратор местных бюджетных программ, акимы районов и г. Атырау представляют в областное финансовое управление ходатайство о выделении средств с соответствующими обоснованиями и расчетами.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17-2. Областное финансовое управление на основании представленного ходатайства дает заключение о возможности либо невозможности выделения средств из резерва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17-3. При положительном заключении по ходатайству администратора местных бюджетных программ проект решения акима области о выделении средств из резерва местных исполнительных органов на иные непредвиденные расходы подготавливается данным администратором местных бюджетных программ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17-4. При положительным заключении по ходатайству акимов районов и г. Атырау проект решения акима области о выделении средств из резерва местных исполнительных органов на иные непредвиденные расходы подготавливается областным финансовым управлением в установленном законодательством порядке".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области                               И. Тасмагамбетов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