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26e3" w14:textId="3da2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II-й сессии Алматинского городского Маслихата - Собрания депутатов от 12 августа 1994 года "О звании "Алматы каласынын кyрметті аза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15 ноября 2000 года. Зарегистрировано управлением юстиции города Алматы 22 декабря 2000 года за № 248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№ 374-1 от 7 апреля 1999 года Алматинский городской Маслихат 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м силу пункт 4 постановления II-й сессии Алматинского городского Маслихата - Собрания депутатов от 12 августа 1994 года "О звании "Алматы каласынын курметті азаматы", пункт 7 и примечание приложения №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Изложить пункт 4 постановления II-й сессии Алматинского городского Маслихата - Собрания депутатов от 12 августа 1994 года "О звании "Алматы каласынын курметті азаматы" в следующей редакции "Рекомендовать акиму города Алматы определить источник и порядок выделения денежных средств для выплаты единовременного вознаграждения гражданам, удостоенным звания "Алматы каласынын курметті азаматы". В пункт 6 приложения № 1 настоящего постановления после слов "удостоверение, нагрудный знак" дополнить "и единовременное вознаграждение в размере ста минимальных расчетных показателей". Пункты 8 и 9 приложения № 1 считать соответственно пунктами 7 и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 статьями 86 и 8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постановлении и приложениях №№ 1, 2 заменить названия "Маслихат - Собрание депутатов", "глава городской администрации", "глава районной администрации" соответственно на "Маслихат", "аким города", "аким район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 Е. Шайхут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