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c286" w14:textId="41fc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предприятий торговли, общественного питания и рынков г.Алматы к работе в весенне-летний период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12 апреля 2000 года N 366. Зарегистрировано Управлением юстиции города Алматы 17 августа 2000 года № 151. Утратило силу постановлением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надлежащего торгового обслуживания населения и гостей г.Алматы в весенне-летний период, профилактики инфекционных заболеваний и пищевых отравлений, упорядочения стихийной торговли,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Акимам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обязать руководителей предприятий торговли, общественного питания, рынков, независимо от форм собственности, привести в соответствующее санитарно-техническое состояние торговые объекты и прилегающие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определить и утвердить в службах ГорСЭУ места дислоцирования сезонной торговой сети (летние площадки, холодильники с мороженым, автоматы с прохладительными напитками);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ликвидировать в районах стихийную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запретить на улицах города торговлю со столиков овощной и другой продовольственной продукцией, требующих санитарно-ветеринарной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15.04.2000 г. по 15.05.2000 г. провести смотры готовности объектов торговли, в т.ч. рынков, общественного питания, мелкорозничной сети, к работе в весенне-летний период с обсуждением и подведением итогов.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городского санитарно-эпидемиологического управления (Меркер В.А.):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усилить контроль за ввозом, изготовлением и реализацией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ветеринарному врачу г.Алматы (Сабденов Б.А.):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установить жесткий контроль за ввозимым в город сырьем животного и растительного происхождения, и дальнейшей ее реализацией.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ГУВД г.Алматы (Касымов К.Н.):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активизировать проведение мероприятий по ликвидации мест стихийной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первого заместителя акима г.Алматы Букенова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