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5de4" w14:textId="3735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города Алматы № 1086 от 12.11.99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6 мая 2000 года № 443. Зарегистрировано в Управлении юстиции города Алматы 20 июня 2000 года за № 135. Утратило силу постановлением Акимата города Алматы от 28 марта 2012 года № 1/210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Алматы от 28.03.2012 № 1/210.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Аким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Внести в пункт 1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 города Алматы № 1086 от 12.11.99 г. "О порядке оплаты за обслуживание лифтов в жилых домах"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после слов "с 01.01.2000 года" дополнить словами "если иное не предусмотрено соглашением собственников жилых помещений".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Алматы Дулкаирова М.Т.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Аким города Алматы           В.Храпунов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