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47ec" w14:textId="77f4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Кобдинского сельского округа Хобдинского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третьей сессии Актюбинского областного маслихата и акима Актюбинской области от 23 февраля 2000 года № 4. Зарегистрировано Управлением юстиции Актюбинской области 25 апреля 2000 года № 480.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заголовке и по всему тексту решения на русском языке слова "аульного", "аульный", "аул" заменены словами "сельского", "сельский", "село", текст на казахском языке не меняется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N 2572 - XII от 8 декабря 1993 года на основании предложений представительного и исполнительного органов Хобдинского района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изменением, внесенным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Образовать Кобдинский сельский округ с административным центром в село Кобда, включив в его состав населенные пункты и территории общей площадью 6783 гектар, согласно карте-схеме.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Расходы на содержание вновь образованного Кобдинского сельского округа производить в пределах лимитов, предусмотренных на содержание отдела по развитию районного центра аппарата акима района на 2000 год.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Областному управлению по статистике (Мукаев А.Д.) внести соответствующие изменения в учетные данные административно территориальных единиц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Областному комитету по управлению земельными ресурсами (Жекеев М.Н.) привести в соответствие с произведенными изменениями в административно-территориальном устройстве района земельно-кадастровую документацию.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