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de16" w14:textId="9d6d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Трудовой средней школе Аккольского района имени Героя Советского Союза, Халық Қаһарманы С. Нурмагамбетова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и акима Акмолинской области от 24 февраля 2000г. N С-08 Зарегистрировано управлением юстиции Акмолинской области 24 июля 2000 г. N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административно-территориальном устройстве Республики 
Казахстан", на основании предложений жителей села Трудовое, 
представления акима Аккольского района и районного маслихата, 
решения областной ономастической комиссии областной маслихат и 
аким области решили: 
     1. Присвоить Трудовой средней школе Аккольского района имя 
Героя Советского Союза, Халық Қаһарманы Сагадата Кожахметовича 
Нурмагамбетова. 
     Председатель сессии областного маслихата 
     Аким области  
     Секретарь областного маслихата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