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daf8" w14:textId="e3cd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области № 351 от 15.11.99 г. "О переводе на областной бюджет учебных заведений системы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Акмолинской области от 29 февраля 2000 года № 447 зарегистрировано управлением юстиции Акмолинской области 25.04.2000 г. за № 91. Утратило силу решением акима Акмолинской области от 28 февраля 2006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Акмолинской области от 28.02.2006 № 1 (вступает в силу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решение акима области от 15.11.99 г. № 351 </w:t>
      </w:r>
      <w:r>
        <w:rPr>
          <w:rFonts w:ascii="Times New Roman"/>
          <w:b w:val="false"/>
          <w:i w:val="false"/>
          <w:color w:val="000000"/>
          <w:sz w:val="28"/>
        </w:rPr>
        <w:t xml:space="preserve">V99B032_ </w:t>
      </w:r>
      <w:r>
        <w:rPr>
          <w:rFonts w:ascii="Times New Roman"/>
          <w:b w:val="false"/>
          <w:i w:val="false"/>
          <w:color w:val="000000"/>
          <w:sz w:val="28"/>
        </w:rPr>
        <w:t>"О переводе на областной бюджет учебных заведений системы среднего образования"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подпункта 1.1. решения акима области № 351 от 15.11.99 г. изложить в следующей редакции:"Катаркольский сельскохозяйственный колледж".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