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5aab" w14:textId="d115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30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2000 года N 568  Зарегистрирован в Министерстве юстиции Республики Казахстан 7 февраля 2001 года за N 1387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от 7 июня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образовании", 30 ноября 2000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Z000109_ </w:t>
      </w:r>
      <w:r>
        <w:rPr>
          <w:rFonts w:ascii="Times New Roman"/>
          <w:b w:val="false"/>
          <w:i w:val="false"/>
          <w:color w:val="000000"/>
          <w:sz w:val="28"/>
        </w:rPr>
        <w:t>
  "Об оценочной 
деятельности в Республике Казахстан" и 22 декабря 2000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
республиканском бюджете на 2001 год", постановлениями Правительства 
Республики Казахстан от 19 июля 1999 года N 999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P990999_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
плане действий по улучшению положения женщин в Республике Казахстан", 30 
октября 2000 года N 1627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P001627_ </w:t>
      </w:r>
      <w:r>
        <w:rPr>
          <w:rFonts w:ascii="Times New Roman"/>
          <w:b w:val="false"/>
          <w:i w:val="false"/>
          <w:color w:val="000000"/>
          <w:sz w:val="28"/>
        </w:rPr>
        <w:t>
  "О вопросах формирования 
информационно-маркетинговой системы Министерства сельского хозяйства 
Республики Казахстан" и 5 декабря 2000 года N 1809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P001809_ </w:t>
      </w:r>
      <w:r>
        <w:rPr>
          <w:rFonts w:ascii="Times New Roman"/>
          <w:b w:val="false"/>
          <w:i w:val="false"/>
          <w:color w:val="000000"/>
          <w:sz w:val="28"/>
        </w:rPr>
        <w:t>
  "Об 
утверждении правил классификации и перечня автомобильных дорог общего 
пользования республиканского значения Республики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 на 2000 год, 
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"1.2.105 Аппарат акимов"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"1.2.105.57 Обеспечение оценки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"1.2.259.31 Приобретение имущества коммунальной собственности" 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"1.2.259.31 Приобретение имущества в коммунальную собственность";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"2.2.105.32.34 Отряд экстренного реагирования" изложить в 
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"2.2.105.32.34 Отряды экстренного реагирования, оперативно- 
спасательные отряды";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"3.1.251.35 Строительство и капитальный ремонт объектов 
общественного порядка и безопасности"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"3.1.251.36 Эксплуатация оборудования и средств по регулированию 
дорожного движения в населенных пунктах";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"4.2.263.20.32 Специальные школы-интернаты для детей с 
ограниченными возможностями в развитии и обучении" изложить в следующей 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"4.2.263.20.32 Специальные школы и школы-интернаты для детей с 
ограниченными возможностями в развитии и обучении";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"4.2.263.20.36 Вечерние (сменные) общеобразовательные 
школы"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"4.2.263.20.37 Общеобразовательное обучение в негосударственных 
организациях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"4.2.263.32 Информатизация системы среднего образования 
на местном уровне"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"4.2.263.37 Приобретение и доставка учебников для обновления 
библиотечных фондов государственных учреждений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"4.2.263.46 Предоставление начального профессионального 
образования в межшкольных учебно-производственных комбинатах" дополнить 
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"4.2.263.51 Реализация программ дополнительного образования для детей 
и юношества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"4.3.263.31.31 Специальные профессионально-технические 
школы"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"4.3.263.31.32 Подготовка кадров в негосударственных организациях 
начального профессионального образования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"4.4.254.8 Подготовка кадров в средних специальных учебных 
заведениях на местном уровне"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"4.4.254.8 Подготовка специалистов со средним профессиональным 
образованием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"4.4.263.8 Подготовка кадров в средних специальных учебных 
заведениях на местном уровне"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"4.4.263.8 Подготовка специалистов со средним профессиональным 
образованием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"4.5.104.10.30 Переподготовка кадров для выполнения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функций" дополнить строками следующего содержания:
     "4.5.105 Аппарат акимов
     4.5.105.11 Повышение квалификации и переподготовка кадров на местном 
уровне
     4.5.105.11.5 Повышение квалификации государственных служащих";
     строку "4.5.251.11 Переподготовка кадров на местном уровне" изложить 
в следующей редакции:
     "4.5.251.11 Повышение квалификации и переподготовка кадров на местном 
уровне";
     после строки "4.5.254.11 Переподготовка кадров на местном уровне" 
дополнить строкой следующего содержания:
     "4.5.254.11.6 Повышение квалификации и переподготовка кадров 
государственных учреждений";
     строку "4.5.254.11 Переподготовка кадров на местном уровне" изложить 
в следующей редакции:
     "4.5.254.11 Повышение квалификации и переподготовка кадров на местном 
уровне";
     строку "4.5.263.11 Переподготовка кадров на местном уровне" изложить 
в следующей редакции:
     "4.5.263.11 Повышение квалификации и переподготовка кадров на местном 
уровне";
     строку "4.5.263.11.6 Переподготовка кадров государственных 
учреждений" изложить в следующей редакции:
     "4.5.263.11.6 Повышение квалификации и переподготовка кадров 
государственных учреждений";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"4.9.263.53 Строительство и капитальный ремонт объектов 
образования на местном уровне"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"4.9.263.53 Строительство объектов образования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"5.3.254.30 Оказание стационарной медицинской помощи больным, 
страдающим психическими расстройствами"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"5.3.254.30 Оказание специализированной медицинской помощи больным, 
страдающим психическими расстройствами";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"5.3.254.32 Оказание стационарной медицинской помощи больным 
туберкулезом"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"5.3.254.32 Оказание специализированной медицинской помощи больным 
туберкулезом";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"5.3.254.47 Оказание стационарной медицинской помощи больным 
онкологическими заболеваниями"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"5.3.254.47 Оказание специализированной медицинской помощи больным 
онкологическими заболеваниями";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"5.3.254.48 Оказание стационарной медицинской помощи больным 
алкоголизмом, наркоманией и токсикоманией"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"5.3.254.48 Оказание специализированной медицинской помощи больным 
алкоголизмом, наркоманией и токсикоманией";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"5.3.254.49 Оказание стационарной медицинской помощи больным 
кожно-венерологическими заболеваниями"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"5.3.254.49 Оказание специализированной медицинской помощи больным 
кожно-венерологическими заболеваниями";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"5.3.254.50 Оказание стационарной медицинской помощи больным 
инфекционными заболеваниями"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"5.3.254.50 Оказание специализированной медицинской помощи больным 
инфекционными заболеваниями";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"5.4.254.46 Оказание первичной медико-санитарной помощи 
населению в амбулаторно-поликлинических организациях"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"5.4.254.54 Оказание первичной медико-санитарной помощи и 
специализированной амбулаторно-поликлинической помощи";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"5.9.254.38 Прочие услуги по охране здоровья населения в 
области"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"5.9.254.38 Прочие услуги по охране здоровья населения на местном 
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"5.9.254.38.31 Лекарственное обеспечение отдельных категорий 
граждан по видам заболеваний"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"5.9.254.38.31 Лекарственное обеспечение отдельных категорий 
населения по видам заболеваний";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"5.9.254.38.32 Обеспечение специализированными продуктами 
детского питания отдельных категорий граждан" изложить в следующей 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"5.9.254.38.32 Обеспечение специализированными продуктами детского и 
лечебного питания отдельных категорий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"5.9.254.52 Строительство и капитальный ремонт объектов 
здравоохранения на местном уровне"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"5.9.254.52 Строительство объектов здравоохранения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"6.1.258 Исполнительный орган труда и социальной защиты 
населения"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"6.1.258.31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6.1.258.31.30 Семьи погибших (умерших, пропавших без вести) 
военнослужащих, сотрудников органов внутренних дел и лиц, погибших при 
ликвидации последствий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6.1.258.31.31 Лица, награжденные орденами и медалями СССР за 
самоотверженный труд и безупречную воинскую службу в тылу в годы Великой 
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6.1.258.31.32 Участники ликвидации последствий катастрофы на ЧАЭС, 
эвакуированных из зон отчуждения и отселения в Республику Казахстан, 
включая детей, которые на день эвакуации находились во внутриутробном 
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6.1.258.31.33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6.1.258.31.34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6.1.258.31.35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6.1.258.31.36 Многодетные матери, награжденные подвесками "Алтын 
алка", "Кумис алка" или получившие ранее звание "Мать-героиня" и 
награжденные 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6.1.258.31.37 Многодетные семьи, имеющие четырех и более совместно 
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6.1.258.31.38 Жертвы политических репрессий, лица, пострадавшие 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политических репрессий, имеющие инвалидность или являющиеся пенсионерами
     6.1.258.31.39 Лица, которым назначены пенсии за особые заслуги перед 
Республикой Казахстан";
     строку "6.1.258 Исполнительный орган труда и социальной защиты 
населения" изложить в следующей редакции:
     "6.1.258 Исполнительный орган труда и социальной защиты населения, 
финансируемый из местного бюджета";
     после строки "6.1.258.32.33 Психоневрологические интернаты" дополнить 
строкой следующего содержания:
     "6.1.258.32.34 Центр реабилитации и адаптации детей-инвалидов";
     после строки "6.1.263.33.32 Приют для несовершеннолетних детей" 
дополнить строкой следующего содержания:
     "6.1.263.33.33 Детские деревни семейного типа";
     строку "6.2.258 Исполнительный орган труда и социальной защиты 
населения" изложить в следующей редакции:
     "6.2.258 Исполнительный орган труда и социальной защиты населения, 
финансируемый из местного бюджета";
     строку "6.9.258 Исполнительный орган труда и социальной защиты 
населения" изложить в следующей редакции:
     "6.9.258 Исполнительный орган труда и социальной защиты населения, 
финансируемый из местного бюджета";
     после строки "6.9.258.33.30 Областные, городские и районные 
медико-социальные экспертные комиссии" дополнить строками следующего 
содержания:
     "6.9.258.35 Оплата услуг по зачислению, выплате и доставке пособий
     6.9.258.39 Реализация Национального плана действий по улучшению 
положения женщин на местном уровне
     6.9.258.39.30 Центр социальной адаптации для женщин, подростков и 
детей
     6.9.258.39.31 Кризисный центр для поддержки жертв насилия";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"6.9.258.52 Строительство и капитальный ремонт объектов 
социального обеспечения"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"6.9.258.52 Строительство объектов социального обеспечения";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"7.1.105.73 Обеспечение жильем отдельных категорий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граждан" дополнить строками следующего содержания:
     "7.1.131 Аким г.Астаны
     7.1.131.35 Строительство жилья для государственных служащих в городе 
Астане";
     после строки "7.1.274.43.30 Обеспечение жильем особо нуждающихся лиц 
населения" дополнить строкой следующего содержания:
     "7.1.274.43.31 Капитальный ремонт жилых домов, находящихся в 
аварийном состоянии";
     после строки "7.3 Водоснабжение" дополнить строками следующего 
содержания:
     "7.3.114 Аким Атырауской области
     7.3.114.30 Проект водоснабжения и санитарии города Атырау
     7.3.114.30.85 Реализация проекта на местном уровне за счет внешних 
займов на возвратной основе
     7.3.129 Аким Южно-Казахстанской области
     7.3.129.31 Строительство водопровода в г.Сарыагаш
     7.3.130 Аким г.Алматы
     7.3.130.33 Реконструкция системы водоснабжения и водоотведения 
г.Алматы
     7.3.130.33.85 Реализация проекта на местном уровне за счет внешних 
займов на возвратной основе";
     после строки "7.3.274.41 Функционирование систем водоснабжения" 
дополнить строкой следующего содержания:
     "7.3.274.51 Обеспечение очистки сточных вод";
     строку "8.1.263.39 Проведение спортивных мероприятий на местном 
уровне" изложить в следующей редакции:
     "8.2.263.39 Проведение спортивных мероприятий на местном уровне";
     после строки "8.2 Спорт и туризм" дополнить строками следующего 
содержания:
     "8.2.263 Исполнительный орган образования, культуры, спорта и 
туризма, финансируемый из местного бюджета
     8.2.263.57 Мероприятия по туристической деятельности на местном 
уровне";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"8.9.263.54 Строительство и капитальный ремонт объектов 
культуры и спорта на местном уровне"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"8.9.263.54 Строительство объектов культуры и спорта на местном 
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"10.1.257.30 Оказание содействия ветеринарным 
мероприятиям на местном уровне"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"10.1.257.31 Поддержка семенных репродукторов в растениеводстве";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"10.9.257.28 Погашение кредиторской задолженности по 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"10.9.257.31 Развитие информационно-маркетинговой системы сельского 
хозяйства";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12.1.115.30.82 Реализация проекта за счет трансфертов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бюджета" дополнить строкой следующего содержания:
     "12.1.115.30.86 Реализация проекта на местном уровне за счет внешних 
займов";
     строку "12.1.274.49 Строительство автомобильных дорог на местном 
уровне" изложить в следующей редакции:
     "12.1.274.49 Строительство и реконструкция автомобильных дорог на 
местном уровне";
     строку "12.1.274.49.30 Реконструкция автомобильных дорог местного 
значения" изложить в следующей редакции:
     "12.1.274.49.30 Строительство и реконструкция автомобильных дорог 
местного значения";
     строку "12.1.274.49.31 Строительство дорог внутри населенного пункта" 
изложить в следующей редакции:
     "12.1.274.49.31 Строительство и реконструкция улиц городов и иных 
населенных пунктов";
     строку "12.1.274.50 Эксплуатация дорожной системы на местном уровне" 
изложить в следующей редакции:
     "12.1.274.50 Эксплуатация автомобильных дорог на местном уровне";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"12.1.274.50.12 Обеспечение функционирования 
автомобильных дорог"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"12.1.274.50.30 Обеспечение функционирования автомобильных дорог 
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12.1.274.50.31 Обеспечение функционирования улиц городов и иных 
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"13.9.105.30 Строительство и капитальный ремонт объектов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коммунальной собственности" дополнить строкой следующего содержания:
     "13.9.105.40 Введение новой системы оплаты труда сотрудников 
правоохранительных органов";
     после строки "13.9.119 Аким Карагандинской области" дополнить строкой 
следующего содержания:
     "13.9.119.30 Поддержание инфраструктуры города Приозерска";
     после строки "13.9.120 Аким Кызылординской области" дополнить строкой 
следующего содержания:
     "13.9.120.31 Развитие социальной инфраструктуры Кызылординской 
области".
     2. Установить, что с 1 января 2001 года расходы не осуществляются по 
следующим программам (подпрограммам):
     "2.2.105.32.33 Восточно-Казахстанский оперативно-спасательный отряд";
     "3.2.105.66 Организация совершения нотариальных действий
     3.2.105.66.30 Нотариальные конторы";
     "5.4.254.35 Оказание первичной медико-санитарной помощи населению в 
амбулаторных организациях сельской местности"
     "5.4.254.46 Оказание первичной медико-санитарной помощи населению в 
амбулаторно-поликлинических организациях";
     "6.2.258.38 Проведение празднования 55-ой годовщины Победы в Великой 
Отечественной войне";
     "7.3.132.30 Обеспечение условий для экономического развития города, 
водоснабжения и канализационных систем г.Атырау
     7.3.132.30.82 Реализация проекта за счет трансфертов из 
республиканского бюджета
     7.3.132.30.83 Реализация проекта за счет софинансирования из местного 
бюджета
     7.3.132.80 Обеспечение условий для экономического развития города, 
водоснабжения и канализационных систем г.Атырау"
     "8.1.263.35 Проведение культурных и спортивных мероприятий с детьми 
на местном уровне
     8.1.263.35.30 Проведение культурных мероприятий с детьми на местном 
уровне
     8.1.263.35.31 Проведение спортивных мероприятий с детьми на местном 
уровне";
     "8.1.263.49 Проведение юбилейных мероприятий к 1500-летию города 
Туркестан
     8.1.263.51 Проведение празднования 55-ой годовщины Победы в Великой 
Отечественной войне";
     "12.1.115.30.80 Реализация проекта за счет внешних займов";
     "12.1.274.39 Обеспечение функционирования дорог внутри населенных 
пунктов";
     "12.1.274.50.12 Обеспечение функционирования автомобильных дорог";
     "13.9.105.56 Развитие специальной экономической зоны";
     "15.1.111.18.30 Подготовка к зимнему периоду и завершение мероприятий 
по передислокации";
     "15.1.119.18.31 Погашение кредиторской задолженности местного 
исполнительного органа г.Приозерска";
     "15.1.124.18.30 Проект социальной защиты
     "15.1.124.18.31 Строительство школы в с.Тендык";
     "15.1.129.18.30 Проект социальной защиты
     15.1.129.18.31 Строительство объездной автомобильной дороги 
г.Туркестан";
     "15.1.130.18.30 Строительство метрополитена в г.Алматы
     15.1.130.18.31 Проведение работ по сейсмоусилению объектов социальной 
сферы
     15.1.130.18.32 Развитие инфраструктуры г.Алматы".
     3. В названии, тексте приказа и приложениях к нему слова "на 2000 
год" исключить.
     4. Департаменту юридической службы (К.Абдикаликов) и Бюджетному 
департаменту (Е.Бахмутова) обеспечить государственную регистрацию 
настоящего приказа в Министерстве юстиции Республики Казахстан. 
     5. Настоящий приказ вступает в силу с 1 января 2001 года и не 
распространяется на заключительные операции, осуществляемые в счетный 
период на 2000 год.
     Министр          
     (Специалисты: Мартина Н.А.,
                   Цай Л.Г.)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