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fbf1" w14:textId="5d0f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использования платежных документов и осуществления безналичных платежей и переводов денег на территории Республики Казахстан, утвержденные постановлением Правления Национального Банка Республики Казахстан от 25 апреля 2000 года N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2000 года N 488  Зарегистрирован в Министерстве юстиции Республики Казахстан 02.02.2001 г. за N 1379. Утратило силу постановлением Правления Национального Банка Республики Казахстан от 28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безналичных платежей и переводов денег на территории Республики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использования платежных документов и осуществления безналичных платежей и переводов денег на территории Республики Казахстан, утвержденные постановлением Правления Национального Банка Республики Казахстан от 25 апреля 2000 года N 179, и ввести их в действие по истечении четырнадцатидневного срока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использования платежных документов и осуществления безналичных платежей и переводов денег на территории Республики Казахстан, утвержденные постановлением Правления Национального Банка Республики Казахстан от 25 апреля 2000 года N 179;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использования платежных документов и осуществления безналичных платежей и переводов денег на территории Республики Казахстан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 29 декабря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Правила использования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осуществления безналичных платежей и переводов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 территории Республики Казахстан,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постановлением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от 25 апреля 2000 года N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использования платежных документов и осуществления безналичных платежей и переводов денег на территории Республики Казахстан, утвержденные постановлением Правления Национального Банка Республики Казахстан от 25 апреля 2000 года N 179,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 второй части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не регулируют порядок осуществления безналичных платежей, производимых в соответствии с договором между клиентом и обслуживающим его банком (за исключением оформления платежных документов и распоряжений об их отзыве или приостановлении):";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 взиманию банком комиссий за обслуживание банковского счета клиента.".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12 после слов "превышающую 4000" дополнить словом "месячных".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Первую часть пункта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При осуществлении платежей и (или) переводов денег по валютным операциям в соответствии с требованиями валютного законодательства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Z960054_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денег предъявляет в обслуживающий банк-получатель заявление на перевод денег на бланках установленной формы (приложение N 2). Такое заявление является платежным поручением отправителя денег обслуживающему банку-получателю.".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Бенефициар вправе предъявить платежные требования-поручения в банк бенефициара либо непосредственно в банк отправителя денег на бланке установленной формы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предъявления бенефициаром нескольких платежных требований-поручений в банк бенефициара, к ним прикладывается реестр платежных требований-поручений на бланке установленной формы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"назначение платежа" платежного требования-поручения бенефициар обязан указать реквизиты документов, на основании которых предъявляется платежное требование-поручение.".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36 после слов "в банк бенефициара" дополнить словами "либо платежное требование-поручение может быть представлено в банк отправителя денег.".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Взыскатель денег представляет в банк отправителя денег инкассовое распоряжение с приложением оригиналов исполнительных листов или приказов, выдаваемых по решениям, приговорам, определениям и постановлениям судов или судебного приказа о взыскании денег, подтверждающих обоснованность данного взыскания, либо их копий, заверенных печатью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документ, подтверждающий обоснованность изъятия денег с банковского счета отправителя денег без его согласия, является основанием для предъявления в банк только одного инкассового распоряжения, если иное не установлено в тексте исполнительного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Инкассовые распоряжения органов налоговой службы и таможенных органов, предъявляются без исполнительных документов, подтверждающих обоснованность данного взыскания.".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Если банк-получатель был своевременно извещен отправителем о несанкционированности указания, то в случае исполнения им несанкционированного указания, он возмещает отправителю фактические убытки, связанные с исполнением данного указания, в порядке, предусмотренном договором между ними.".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"51. Указание может быть отозвано отправителем, путем направления банку-получателю распоряжения об отзыве указания на бланке установленной формы (приложение N 7). Сроки исполнения такого распоряжения устанавливаются договором между отправителем и банком-получателем.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между отправителем и банком-получателем может быть предусмотрен электронный способ передачи распоряжения об отзыве указания.".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"54. При своевременном получении распоряжения отправителя об отзыве неисполненного указания банк-получатель не имеет права на совершение перевода денег по данному указанию и должен вернуть его не позднее рабочего дня, следующего за днем получения такого распоряжения, одновременно направляя отправителю уведомление об исполнении полученного распоряжения.".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1) пункта 65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Второй абзац пункта 70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Первое предложение пункта 100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предъявления платежного требования-поручения на основании договора между взыскателем и отправителем денег, содержащего право взыскателя по изъятию денег без согласия отправителя денег с его банковского счета, а также гарантии, ответа на претензию, частично или полностью признанную отправителем денег в письменном виде и иных документов, где также содержится право взыскателя по изъятию денег без согласия отправителя денег с его банковского счета, допускается приложение нотариально удостоверенной копии указанных документов.".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102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Первый абзац пункта 107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"107. При отсутствии возможности у банка отправителя денег передать платежное требование-поручение отправителю денег на бумажном носителе нарочно либо электронным способом, банк отправителя денег не позднее рабочего дня, следующего за днем получения платежного требования-поручения, направляет его по почте, зафиксировав дату отправки в журнале исходящей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отправителя денег при неполучении от отправителя денег ответа об акцепте или об отказе в акцепте платежного требования-поручения по истечении тридцати дней со дня его выписки, вправе возвратить свой экземпляр данного платежного требования-поручения лицу, его представившему, без рассмотрения вместе с извещением о неполучении от отправителя денег ответа об акцепте либо отказе в акцепте платежного требования-поручения.".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124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"124. В случае наложения ареста на деньги, находящиеся на банковском счете отправителя денег, на основании соответствующих решений уполномоченных государственных органов или должностных лиц, обладающих правом наложения ареста на банковский счет, и достаточности денег, на которые не наложен арест, банк-получатель исполняет поступающие указания.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недостаточности денег на банковском счете отправителя денег, на которые не наложен арест, банк-получатель хранит поступающие указания и исполняет их после накопления необходимой суммы денег или отмены решений уполномоченных государственных органов или должностных лиц, обладающих правом наложения ареста.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приостановления по банковскому счету отправителя денег расходных операций на основании соответствующих решений уполномоченных государственных органов или должностных лиц, обладающих правом приостановления расходных операций по банковскому счету, банк-получатель со дня получения такого решения хранит поступающие указания и исполняет их после отмены решений уполномоченными государственными органами или уполномоченными должностными лицами.".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Приложение N 2 изложить в новой редакции (приложение к настоящим изменениям и дополнениям).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к Изменениям и дополнениям в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использования платежных документов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осуществления безналичных платежей и переводов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денег на территории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утвержденные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от 25 апреля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N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Правилам использования платежных документов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 осуществления безналичных платежей и переводов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утвержденным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 25 апреля 2000 г. N 179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ЗАЯВЛЕНИЕ НА ПЕРЕВОД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Дата !______!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            !         !Дебетовать счет        ИИК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 !_______________________________!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-----------------------------!         !   I   !   II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  !                       !         !-------!-------!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!_______!_______!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I - (1)Резидент; (2)Нерезидент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II - Сектор экономики (0-9)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Банк-получатель              !         !Дата валютирования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!БИК        !         !_______________________________!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-----------------------------!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           !Сумма      !         !Сумма прописью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 !     !           !         !_______________________________!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 !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 !     ! 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                   !         !Кредитовать счет       ИИК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   !                   !         !_______________________________!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-----------------------------!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(если!                   !         !  III  !   IV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имеется) !                   !         !-------!-------!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!_______!_______!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III - (1)Резидент; (2)Нерезидент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IV - Сектор экономики (0-9)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             !         !Банк-посредник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Страна!           !БИК       !         !                      !БИК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------------------!          !         !______________________!________!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__________________!__________!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Банка Получателя    !         !Комиссии Банка Посредника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отправителя денег ___!         !За счет отправителя денег  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бенефициара       ___!         !За счет бенефициара        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_____________________________!         !_______________________________!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контракта, дата        !         !Назначение платежа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        !-------------------------------!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 !КНП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_____________________________!         !--------------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!____!____!____!________________!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   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отправителя денег    !         !Проведено банком-получателем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 !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_____________________________!         !_______________________________!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ФИО руководителя_________  !         !"____" ____________ г.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 подпись   ______  !         !подписи ответисполнителей ____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ФИО гл.бухгалтера________  !         !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подпись  _______  !         !      М.Ш.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_____________________________!         !_______________________________!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