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8524" w14:textId="0c48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поощрения Министерства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декабря 2000 г. N 1159. Зарегистрирован в Министерстве юстиции Республики Казахстан 15.01.2001 г. за N 1361. Утратил силу - приказом и.о. Министра образования и науки Республики Казахстан от 20 ноября 2007 года N 373-к.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РК от 12 декабря 2000 г. N 1159 утратил силу приказом и.о. Министра образования и науки РК от 20 ноября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373-к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1999 г. "Об образовании" и в целях поощрения и морального стимулирования работников в сфере образования и науки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виды поощрения Министерства образования и науки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нагрудный знак "Почетный работник образования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нагрудный знак "За заслуги в развитии науки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нагрудный знак«"Ы. Алтынсарин";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Почетная грамота;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Благодарность.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дополнен абзацем четвертым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образования и науки Республики Казахстан от 27 июля 2004 года N 652.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Правила о порядке поощрения Министерством образования и науки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отделу (Кузембаеву М.М.) обеспечить в установленном порядке регистрацию настоящего приказа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 момента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первого вице-Министра Арын Е.М.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приказом Министерства образования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науки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от 12 декабря 2000 г. N 1159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 порядке поощрения Министерством образования и науки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Правила о порядке поощрения Министерством образования и науки Республики Казахстан (далее - Министерство) разработаны на основании статьи 30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 "Об образовании".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Поощрения являются формой стимулирования труда работников системы образования, науки и других организаций, решающих проблемы в сферах образования и науки.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Организации образования вправе применять различные виды поощрения работников за успехи в труде. Виды и порядок поощрения определяется индивидуальным трудовым, коллективным договорами и актами организации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Поощрениями Министерства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награждение нагрудным знаком "Почетный работник образования Республики Казахстан" (приложение 1);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награждение нагрудным знаком "За заслуги в развитии науки Республики Казахстан" (приложение 2);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награждение нагрудным знаком "Ы. Алтынсарин" (приложение 3);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награждение Почетной грамотой Министерства;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объявление Благодарности Министерства.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4 дополнен абзацем четвертым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образования и науки Республики Казахстан от 27 июля 2004 года N 652.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Нагрудный знак носится на правой стороне груди ниже государственных наград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Награждение нагрудным знаком повторно не производится.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Условия награждения нагрудным знаком "Почетный работник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образования Республики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Нагрудным знаком награждаются лучшие работники за: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(исключен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образования и науки Республики Казахстан от 27 июля 2004 года N 652.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внедренные в учебный процесс активные формы и методы организации и проведения занятий, контроля знаний и новые интерактивные технологии, обеспечивающие развитие самостоятельности учащихся, воспитанников и студентов, индивидуализацию их обучения;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студентов, аспирантов и слушателей, в развитии их творческой активности;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успехи в руководстве научно-исследовательской и проектно-конструкторской деятельностью обучаемых;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достижения в региональных, республиканских, международных образовательных и научно-технических программах и проектах;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по актуальным проблемам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заслуги в подготовке и повышении педагогической и научной квалификации преподавательских кадров, переподготовке специалистов системы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успехи в разработке учебной литературы и производстве учебных пособий и оборудования;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успехи в организации финансово-хозяйственной деятельности, развитии и укреплении материально-технической и экспериментально-производственной базы организаций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образования и науки Республики Казахстан от 27 июля 2004 года N 652.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Нагрудным знаком награждаются работники, имеющие стаж работы в организациях образования, как правило, не менее 10 лет и высшую либо первую квалификационную категорию (для педагогических работников).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Условия награждения нагрудным знаком "За заслуги 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развитии науки Республики Казахстан"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Нагрудным знаком награждаются лучшие работники за: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важные результаты в области фундаментальных и прикладных исследований, способствующие выводу отечественной науки и техники на уровень мировых достижений;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достижения в реализации международных, республиканских, региональных и других научно-технических программ по приоритетным направлениям науки, техники и культуры;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изобретения, вносящие крупный вклад в создание новой и совершенствование существующей техники и технологий;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разработанные новые технологии, имеющие большое практическое значение;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значительные успехи в организации и совершенствовании научно-исследовательского процесса в свете современных достижений науки и культуры;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высокие достижения в подготовке квалификации научных кадров;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высокие достижения в организации управления научной сферы финансово-хозяйственной деятельности, укреплении и развитии материально-технической и экспериментально-производственной базы науки.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Нагрудным знаком награждаются работники, имеющие стаж работы в научных учреждениях как правило не менее 10 лет (для научных работников).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3-1. Условия награждения нагрудным знаком "Ы. Алтынсарин"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Дополнены главой 3-1 -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образования и науки Республики Казахстан от 27 июля 2004 года N 652.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10-1. Нагрудным знаком награждаются педагогические работники органов и организаций образования: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значительные успехи в организации и совершенствовании образовательного и воспитательного процессов, обеспечении единства обучения и воспитания, реализации образовательных и воспитательных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успехи в практической подготовке учащихся, воспитанников, в развитии их творческой активности;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достижения в областных (районных), республиканских международных образовательных программах и проектах.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Нагрудным знаком награждаются работники, имеющие стаж работы непосредственно в органах и организациях образования, не менее 10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Условия награждения Почетной грамотой Министерства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Почетной грамотой награждаются лучшие работники за: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большую и плодотворную работу по подготовке, переподготовке и повышению квалификации научно-педагогических кадров;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в образовательный и воспитательный процессы новых технологий, форм и методов обучения, обеспечение единства обучения и воспитания;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научных исследований по актуальным проблемам фундаментальной и прикладной науки, в том числе по проблемам образования. Имеющим достижения в региональных, республиканских, международных образовательных и научно-технических программах и проектах, реализации региональных межвузовских программ по приоритетным направлениям науки, техники и культуры;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успехи в практической подготовке учащихся, воспитанников, студентов и слушателей, в развитии их творческой активности и самостоятельности;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значительные успехи в обучении;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постоянную и активную помощь организациям образования в практической подготовке высококвалифицированных специалистов, развитии материально-технической базы.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Почетной грамотой награждаются работники, имеющие стаж работы в организациях образования и науки, как правило, не менее 5 лет (для научных и педагогических работников).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Условия объявления благодарности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Благодарность объявляется лучшим работникам за: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отдельных, разовых мероприятий (конкурсы, олимпиады, смотры, выставки и т.п.), организуемых Министерством или органами управления образованием;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на высоком уровне адресных поручений департаментов Министерства;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успехи в трудовой, учебной, воспитательной и административной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Порядок представления и рассмотрения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наградных материалов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Материалы по награждению представляются и оформляются управлением кадровой и специальной работы Административного департамента Министерства.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ходатайстве о награждении должны быть отражены конкретные заслуги, достижения и успехи кандидата, раскрывающие существо и степень заслуг.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Ходатайство инициируется и рассматривается на заседании совета организации образования (педагогического, ученого совета, коллегии) и считается принятым, если на заседании присутствовали не менее 2/3 членов совета и за него проголосовали более половины присутствующих.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Научные и республиканские организации образования представляют ходатайство о награждении с приложением выписки из решения ученого (педагогического) совета (коллегии) непосредственно в управление кадровой и специальной работы Министерства.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Организации системы образования представляют ходатайство о награждении по каждой кандидатуре с приложением выписки из решения совета (коллегии) для рассмотрения в районный (городской) отдел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свою очередь районный (городской) отдел образования после рассмотрения направляет ходатайство о награждении в областной, гг. Астана, Алматы управление (департамент)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Наградные материалы на работника рассматриваются коллегией областного, гг. Астана, Алматы управления (департамента) образования и представляются в управление кадровой и специальной работы Министерства.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представления к награждению работника другого министерства, ведомства или негосударственной организации ходатайство рассматривается на общем собрании коллектива и считается принятым, если за него проголосовало более половины присутствующих. Материалы для награждения (пункт 14) направляют в министерства, ведомства и организации по подчиненности, которые представляют их в управление кадровой и специальной работы Министерства.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Заключительные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Вручение нагрудного знака и соответствующего удостоверения к нему, а также Почетной грамоты производится в торжественной обстановке по месту работы награжденного от имени Министра.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трудовую книжку и личное дело работника вносится соответствующая запись с указанием даты и номера приказа о награждении.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утраты любого вида поощрения при обстоятельствах, когда не было возможности предотвратить утрату, награжденным могут быть выданы дубликаты.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Правилам о порядке поощрения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Министерством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Казахстан, утвержденным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приказом Министерства образования и науки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от 12 декабря 2000 г. N 1159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Описание нагрудного знака "Почетный работник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образования Республики Казахстан"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Знак представляет собой окружность диаметром 28 мм толщиной 2 мм, прикрепленный к планке размером 25х15 мм с голубой лентой.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знаке изображение раскрытой книги, в центре которой солнце, в правой части по окружности лежит лавровая ветвь.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знака надпись на государственном языке "Почетный работник образования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изготовляется из медно-никелевого сплава.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(рисунок см. на бумажном варианте)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Правилам о порядке поощрения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Министерством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Казахстан, утвержденным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приказом Министерства образования и науки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от 12 декабря 2000 г. N 1159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Описание нагрудного знака "За заслуги в развитии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науки Республики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представляет собой окружность диаметром 28 мм толщиной 2 мм, прикрепленный к планке размером 25х15 мм с голубой лентой.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знаке изображение восьмиугольника, в центре которого древний знак "Вечности".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знака надпись на государственном языке "За заслуги в развитии науки Республики Казахстан".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(рисунок см. на бумажном варианте)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Приложение 3 к Правилам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порядке поощрения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Министерством образования 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науки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Дополнено приложением 3 -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образования и науки Республики Казахстан от 27 июля 2004 года N 652.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Описание нагрудного знака "Ы. Алтынсарин"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"Ы. Алтынсарин" изготовлен в виде юбилейной медали  диаметром 32 мм, толщиной 2 мм, из сплава меди и никеля.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аверсе (лицевой стороне медали) изображение Ы. Алтынсарина.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изображением надпись "Ы. АЛТЫНСАРИН".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реверсе (оборотной стороне медали) выбиты слова на государственном языке "Педагогикалык кызметтегі табыстары ушін". Сторона медали ровная.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прикреплена к планке длиной 15 мм и шириной 25 мм, которая обшита голубой лентой.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(рисунок см. на бумажном варианте)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